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0F2B5" w14:textId="513B98AB" w:rsidR="000E5EBE" w:rsidRPr="000E5EBE" w:rsidRDefault="000E5EBE" w:rsidP="000E5EB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E5EBE">
        <w:rPr>
          <w:rFonts w:ascii="Arial" w:eastAsia="MS Mincho" w:hAnsi="Arial"/>
          <w:b/>
          <w:noProof/>
          <w:sz w:val="24"/>
        </w:rPr>
        <w:t>3GPP TSG-</w:t>
      </w:r>
      <w:r w:rsidRPr="000E5EBE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E5EBE">
        <w:rPr>
          <w:rFonts w:ascii="Arial" w:eastAsia="MS Mincho" w:hAnsi="Arial"/>
          <w:b/>
          <w:noProof/>
          <w:sz w:val="24"/>
        </w:rPr>
        <w:t xml:space="preserve"> Meetin</w:t>
      </w:r>
      <w:r w:rsidRPr="000E5EBE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0E5EBE">
        <w:rPr>
          <w:rFonts w:ascii="Arial" w:eastAsia="MS Mincho" w:hAnsi="Arial" w:cs="Arial"/>
          <w:b/>
          <w:noProof/>
          <w:sz w:val="24"/>
          <w:szCs w:val="24"/>
        </w:rPr>
        <w:tab/>
      </w:r>
      <w:r w:rsidR="00E91F0E" w:rsidRPr="00E91F0E">
        <w:rPr>
          <w:rFonts w:ascii="Arial" w:hAnsi="Arial" w:cs="Arial"/>
          <w:b/>
          <w:noProof/>
          <w:sz w:val="24"/>
          <w:szCs w:val="24"/>
          <w:lang w:eastAsia="zh-CN"/>
        </w:rPr>
        <w:t>R4-2320236</w:t>
      </w:r>
    </w:p>
    <w:bookmarkEnd w:id="0"/>
    <w:p w14:paraId="784BF81F" w14:textId="77777777" w:rsidR="000E5EBE" w:rsidRPr="000E5EBE" w:rsidRDefault="000E5EBE" w:rsidP="000E5EB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E5EBE">
        <w:rPr>
          <w:rFonts w:ascii="Arial" w:eastAsia="MS Mincho" w:hAnsi="Arial"/>
          <w:b/>
          <w:noProof/>
          <w:sz w:val="24"/>
        </w:rPr>
        <w:t>Chicago, 13</w:t>
      </w:r>
      <w:r w:rsidRPr="000E5EB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E5EBE">
        <w:rPr>
          <w:rFonts w:ascii="Arial" w:eastAsia="MS Mincho" w:hAnsi="Arial"/>
          <w:b/>
          <w:noProof/>
          <w:sz w:val="24"/>
        </w:rPr>
        <w:t xml:space="preserve"> - 17</w:t>
      </w:r>
      <w:r w:rsidRPr="000E5EB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E5EBE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14:paraId="0985FDF3" w14:textId="74FCACED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5B15C6C2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8661B" w:rsidRPr="0028661B">
        <w:rPr>
          <w:rFonts w:ascii="Arial" w:hAnsi="Arial"/>
          <w:sz w:val="24"/>
          <w:lang w:val="en-US" w:eastAsia="zh-CN"/>
        </w:rPr>
        <w:t>Discussion on demodulation performance requirements for NR network-controlled repeaters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214A9153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E91F0E">
        <w:rPr>
          <w:rFonts w:ascii="Arial" w:hAnsi="Arial"/>
          <w:sz w:val="24"/>
          <w:lang w:val="pt-BR"/>
        </w:rPr>
        <w:t>8.28.6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0547DE40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EF61F5">
        <w:rPr>
          <w:lang w:eastAsia="zh-CN"/>
        </w:rPr>
        <w:t>4</w:t>
      </w:r>
      <w:r>
        <w:rPr>
          <w:lang w:eastAsia="zh-CN"/>
        </w:rPr>
        <w:t>#</w:t>
      </w:r>
      <w:r w:rsidR="00EF61F5">
        <w:rPr>
          <w:lang w:eastAsia="zh-CN"/>
        </w:rPr>
        <w:t>10</w:t>
      </w:r>
      <w:r w:rsidR="006A53D3">
        <w:rPr>
          <w:lang w:eastAsia="zh-CN"/>
        </w:rPr>
        <w:t>8</w:t>
      </w:r>
      <w:r w:rsidR="000E5EBE">
        <w:rPr>
          <w:rFonts w:hint="eastAsia"/>
          <w:lang w:eastAsia="zh-CN"/>
        </w:rPr>
        <w:t>b</w:t>
      </w:r>
      <w:r>
        <w:rPr>
          <w:lang w:eastAsia="zh-CN"/>
        </w:rPr>
        <w:t xml:space="preserve"> meeting, </w:t>
      </w:r>
      <w:r w:rsidR="00EF61F5">
        <w:rPr>
          <w:lang w:eastAsia="zh-CN"/>
        </w:rPr>
        <w:t>WF</w:t>
      </w:r>
      <w:r>
        <w:rPr>
          <w:lang w:eastAsia="zh-CN"/>
        </w:rPr>
        <w:t xml:space="preserve"> </w:t>
      </w:r>
      <w:r w:rsidR="008D4AA8">
        <w:rPr>
          <w:lang w:eastAsia="zh-CN"/>
        </w:rPr>
        <w:fldChar w:fldCharType="begin"/>
      </w:r>
      <w:r w:rsidR="008D4AA8">
        <w:rPr>
          <w:lang w:eastAsia="zh-CN"/>
        </w:rPr>
        <w:instrText xml:space="preserve"> REF _Ref132083827 \r \h </w:instrText>
      </w:r>
      <w:r w:rsidR="008D4AA8">
        <w:rPr>
          <w:lang w:eastAsia="zh-CN"/>
        </w:rPr>
      </w:r>
      <w:r w:rsidR="008D4AA8">
        <w:rPr>
          <w:lang w:eastAsia="zh-CN"/>
        </w:rPr>
        <w:fldChar w:fldCharType="separate"/>
      </w:r>
      <w:r w:rsidR="008D4AA8">
        <w:rPr>
          <w:lang w:eastAsia="zh-CN"/>
        </w:rPr>
        <w:t>[1]</w:t>
      </w:r>
      <w:r w:rsidR="008D4AA8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EF61F5" w:rsidRPr="00EF61F5">
        <w:rPr>
          <w:lang w:eastAsia="zh-CN"/>
        </w:rPr>
        <w:t>on NCR</w:t>
      </w:r>
      <w:r w:rsidR="00BC48A9">
        <w:rPr>
          <w:lang w:eastAsia="zh-CN"/>
        </w:rPr>
        <w:t>-</w:t>
      </w:r>
      <w:r w:rsidR="00EF61F5" w:rsidRPr="00EF61F5">
        <w:rPr>
          <w:lang w:eastAsia="zh-CN"/>
        </w:rPr>
        <w:t>MT demodulation requirements</w:t>
      </w:r>
      <w:r w:rsidRPr="004B565E">
        <w:rPr>
          <w:lang w:eastAsia="zh-CN"/>
        </w:rPr>
        <w:t xml:space="preserve"> was approved</w:t>
      </w:r>
      <w:r w:rsidR="00EF61F5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share our views about </w:t>
      </w:r>
      <w:r w:rsidR="00DF0FD5" w:rsidRPr="00DF0FD5">
        <w:rPr>
          <w:lang w:val="en-US" w:eastAsia="zh-CN"/>
        </w:rPr>
        <w:t>demodulation performance requirements for NR network-controlled repeaters</w:t>
      </w:r>
      <w:r w:rsidRPr="004B565E">
        <w:rPr>
          <w:lang w:val="en-US" w:eastAsia="zh-CN"/>
        </w:rPr>
        <w:t>.</w:t>
      </w:r>
    </w:p>
    <w:p w14:paraId="323E1786" w14:textId="1C335F98" w:rsidR="00EF61F5" w:rsidRPr="00EF61F5" w:rsidRDefault="00EA7C2F" w:rsidP="00EF61F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12CF643E" w14:textId="3CE308D5" w:rsidR="000E5EBE" w:rsidRDefault="00121750" w:rsidP="000E5EBE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121750">
        <w:rPr>
          <w:rFonts w:ascii="Arial" w:hAnsi="Arial"/>
          <w:sz w:val="32"/>
          <w:lang w:val="en-US" w:eastAsia="zh-CN"/>
        </w:rPr>
        <w:t>Which FRC can be reused for NCR-MT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501AA" w:rsidRPr="009501AA" w14:paraId="73404189" w14:textId="77777777" w:rsidTr="009501AA">
        <w:tc>
          <w:tcPr>
            <w:tcW w:w="10456" w:type="dxa"/>
          </w:tcPr>
          <w:p w14:paraId="07D2BD50" w14:textId="77777777" w:rsidR="009501AA" w:rsidRPr="009501AA" w:rsidRDefault="009501AA" w:rsidP="009501A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i/>
                <w:szCs w:val="24"/>
                <w:lang w:val="en-US" w:eastAsia="zh-CN"/>
              </w:rPr>
            </w:pPr>
            <w:r w:rsidRPr="009501AA">
              <w:rPr>
                <w:rFonts w:hint="eastAsia"/>
                <w:i/>
                <w:szCs w:val="24"/>
                <w:lang w:val="en-US" w:eastAsia="zh-CN"/>
              </w:rPr>
              <w:t xml:space="preserve">Agreement: </w:t>
            </w:r>
          </w:p>
          <w:p w14:paraId="3AB560A8" w14:textId="77777777" w:rsidR="009501AA" w:rsidRPr="009501AA" w:rsidRDefault="009501AA" w:rsidP="009501AA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560"/>
              <w:textAlignment w:val="baseline"/>
              <w:rPr>
                <w:rFonts w:eastAsia="Times New Roman"/>
                <w:i/>
                <w:lang w:eastAsia="zh-CN"/>
              </w:rPr>
            </w:pPr>
            <w:r w:rsidRPr="009501AA">
              <w:rPr>
                <w:rFonts w:eastAsia="Times New Roman" w:hint="eastAsia"/>
                <w:i/>
                <w:lang w:val="en-US" w:eastAsia="zh-CN"/>
              </w:rPr>
              <w:t>FRCs need to be based on IAB-MT style testing.</w:t>
            </w:r>
          </w:p>
          <w:p w14:paraId="5B49E884" w14:textId="77777777" w:rsidR="009501AA" w:rsidRPr="009501AA" w:rsidRDefault="009501AA" w:rsidP="009501AA">
            <w:pPr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980"/>
              <w:textAlignment w:val="baseline"/>
              <w:rPr>
                <w:rFonts w:eastAsia="Times New Roman"/>
                <w:i/>
                <w:lang w:eastAsia="zh-CN"/>
              </w:rPr>
            </w:pPr>
            <w:r w:rsidRPr="009501AA">
              <w:rPr>
                <w:rFonts w:eastAsia="Times New Roman" w:hint="eastAsia"/>
                <w:i/>
                <w:lang w:val="en-US" w:eastAsia="zh-CN"/>
              </w:rPr>
              <w:t>For test cases in which the corresponding FRCs are available in IAB-MT specification, reuse the FRC from IAB-MT specification.</w:t>
            </w:r>
          </w:p>
          <w:p w14:paraId="7A1E30BA" w14:textId="3F17CB02" w:rsidR="009501AA" w:rsidRPr="009501AA" w:rsidRDefault="009501AA" w:rsidP="009501AA">
            <w:pPr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980"/>
              <w:textAlignment w:val="baseline"/>
              <w:rPr>
                <w:rFonts w:eastAsia="Times New Roman"/>
                <w:i/>
                <w:lang w:eastAsia="zh-CN"/>
              </w:rPr>
            </w:pPr>
            <w:r w:rsidRPr="009501AA">
              <w:rPr>
                <w:rFonts w:eastAsia="Times New Roman" w:hint="eastAsia"/>
                <w:i/>
                <w:lang w:val="en-US" w:eastAsia="zh-CN"/>
              </w:rPr>
              <w:t>For the remaining test cases, companies are encouraged to provide FRCs.</w:t>
            </w:r>
          </w:p>
        </w:tc>
      </w:tr>
    </w:tbl>
    <w:p w14:paraId="6CD69FA7" w14:textId="0ED3DE3A" w:rsidR="009501AA" w:rsidRDefault="009501AA" w:rsidP="009501AA">
      <w:pPr>
        <w:rPr>
          <w:lang w:val="en-US" w:eastAsia="zh-CN"/>
        </w:rPr>
      </w:pPr>
    </w:p>
    <w:p w14:paraId="71010A05" w14:textId="39B4BEE0" w:rsidR="009501AA" w:rsidRDefault="009501AA" w:rsidP="009501AA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the </w:t>
      </w:r>
      <w:r w:rsidR="00315300">
        <w:rPr>
          <w:lang w:val="en-US" w:eastAsia="zh-CN"/>
        </w:rPr>
        <w:t>detailed FRC for the cases as following:</w:t>
      </w:r>
    </w:p>
    <w:p w14:paraId="6273909F" w14:textId="650A66A2" w:rsidR="00375934" w:rsidRDefault="00375934" w:rsidP="0037593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R1 PDSCH</w:t>
      </w:r>
    </w:p>
    <w:tbl>
      <w:tblPr>
        <w:tblStyle w:val="120"/>
        <w:tblW w:w="10678" w:type="dxa"/>
        <w:jc w:val="center"/>
        <w:tblLook w:val="04A0" w:firstRow="1" w:lastRow="0" w:firstColumn="1" w:lastColumn="0" w:noHBand="0" w:noVBand="1"/>
      </w:tblPr>
      <w:tblGrid>
        <w:gridCol w:w="1276"/>
        <w:gridCol w:w="1701"/>
        <w:gridCol w:w="1097"/>
        <w:gridCol w:w="644"/>
        <w:gridCol w:w="2003"/>
        <w:gridCol w:w="2037"/>
        <w:gridCol w:w="1920"/>
      </w:tblGrid>
      <w:tr w:rsidR="00375934" w:rsidRPr="00375934" w14:paraId="49AD5F80" w14:textId="77777777" w:rsidTr="00DC7E88">
        <w:trPr>
          <w:trHeight w:val="275"/>
          <w:jc w:val="center"/>
        </w:trPr>
        <w:tc>
          <w:tcPr>
            <w:tcW w:w="0" w:type="auto"/>
            <w:vAlign w:val="center"/>
          </w:tcPr>
          <w:p w14:paraId="4477402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2DE42D9F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Bandwidth (MHz)</w:t>
            </w:r>
          </w:p>
        </w:tc>
        <w:tc>
          <w:tcPr>
            <w:tcW w:w="0" w:type="auto"/>
            <w:vAlign w:val="center"/>
          </w:tcPr>
          <w:p w14:paraId="25B6FB5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77D5E70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MCS</w:t>
            </w:r>
          </w:p>
        </w:tc>
        <w:tc>
          <w:tcPr>
            <w:tcW w:w="0" w:type="auto"/>
            <w:vAlign w:val="center"/>
          </w:tcPr>
          <w:p w14:paraId="640C623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4A1FAE45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3C6D56F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Test metric</w:t>
            </w:r>
          </w:p>
        </w:tc>
      </w:tr>
      <w:tr w:rsidR="00375934" w:rsidRPr="00375934" w14:paraId="63042F7F" w14:textId="77777777" w:rsidTr="00DC7E88">
        <w:trPr>
          <w:trHeight w:val="409"/>
          <w:jc w:val="center"/>
        </w:trPr>
        <w:tc>
          <w:tcPr>
            <w:tcW w:w="0" w:type="auto"/>
            <w:vAlign w:val="center"/>
          </w:tcPr>
          <w:p w14:paraId="1B35865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F6EC2F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0739788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42D0EED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46873BE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62D299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5DA1A9C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1DFBE16F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363EE38A" w14:textId="77777777" w:rsidTr="00DC7E88">
        <w:trPr>
          <w:trHeight w:val="409"/>
          <w:jc w:val="center"/>
        </w:trPr>
        <w:tc>
          <w:tcPr>
            <w:tcW w:w="0" w:type="auto"/>
            <w:vAlign w:val="center"/>
          </w:tcPr>
          <w:p w14:paraId="329F029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93414F5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7E14BF4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7CFA596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B44021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B11A93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1F96646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6797665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5C3B7D43" w14:textId="77777777" w:rsidTr="00DC7E88">
        <w:trPr>
          <w:trHeight w:val="409"/>
          <w:jc w:val="center"/>
        </w:trPr>
        <w:tc>
          <w:tcPr>
            <w:tcW w:w="0" w:type="auto"/>
            <w:vAlign w:val="center"/>
          </w:tcPr>
          <w:p w14:paraId="25ABF23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5078BE1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32241F7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14497BFF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14:paraId="6226A24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7F2B6F6D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405EA44E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09D219F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0F9F96C0" w14:textId="77777777" w:rsidTr="00DC7E88">
        <w:trPr>
          <w:trHeight w:val="409"/>
          <w:jc w:val="center"/>
        </w:trPr>
        <w:tc>
          <w:tcPr>
            <w:tcW w:w="0" w:type="auto"/>
            <w:vAlign w:val="center"/>
          </w:tcPr>
          <w:p w14:paraId="71414D5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1406F1F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FF3EFC6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5C424DF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14:paraId="76B661D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DD5204B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0444C254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5CDFC544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61C27146" w14:textId="77777777" w:rsidTr="00DC7E88">
        <w:trPr>
          <w:trHeight w:val="663"/>
          <w:jc w:val="center"/>
        </w:trPr>
        <w:tc>
          <w:tcPr>
            <w:tcW w:w="0" w:type="auto"/>
            <w:vAlign w:val="center"/>
          </w:tcPr>
          <w:p w14:paraId="7866FD7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215D30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3A4CD06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2FE4406F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288B89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321D6F2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2E3D711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0628AEB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167DAA61" w14:textId="77777777" w:rsidTr="00DC7E88">
        <w:trPr>
          <w:trHeight w:val="415"/>
          <w:jc w:val="center"/>
        </w:trPr>
        <w:tc>
          <w:tcPr>
            <w:tcW w:w="0" w:type="auto"/>
            <w:vAlign w:val="center"/>
          </w:tcPr>
          <w:p w14:paraId="7B80746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09FD80F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5D48269E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33FE546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EF9384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79EFF5F8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05BC1B9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1C7A2F84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4C35581E" w14:textId="77777777" w:rsidTr="00DC7E88">
        <w:trPr>
          <w:trHeight w:val="415"/>
          <w:jc w:val="center"/>
        </w:trPr>
        <w:tc>
          <w:tcPr>
            <w:tcW w:w="0" w:type="auto"/>
            <w:vAlign w:val="center"/>
          </w:tcPr>
          <w:p w14:paraId="6DFE1364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473AE075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38C1CF88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7E4364E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14:paraId="7A81E8B9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4C9EB14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314C516E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57DCC9C4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  <w:tr w:rsidR="00375934" w:rsidRPr="00375934" w14:paraId="65771D7D" w14:textId="77777777" w:rsidTr="00DC7E88">
        <w:trPr>
          <w:trHeight w:val="415"/>
          <w:jc w:val="center"/>
        </w:trPr>
        <w:tc>
          <w:tcPr>
            <w:tcW w:w="0" w:type="auto"/>
            <w:vAlign w:val="center"/>
          </w:tcPr>
          <w:p w14:paraId="358250A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635D5476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0E7E106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15472717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14:paraId="65B36CA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2F5B3D1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5A42BA8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4CFB72F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</w:tbl>
    <w:p w14:paraId="4852AC82" w14:textId="7AAF9E11" w:rsidR="00EE2E62" w:rsidRDefault="00EE2E62" w:rsidP="00EE2E62">
      <w:pPr>
        <w:rPr>
          <w:lang w:val="en-US" w:eastAsia="zh-CN"/>
        </w:rPr>
      </w:pPr>
    </w:p>
    <w:tbl>
      <w:tblPr>
        <w:tblW w:w="47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7"/>
        <w:gridCol w:w="929"/>
        <w:gridCol w:w="1343"/>
        <w:gridCol w:w="1343"/>
        <w:gridCol w:w="1343"/>
        <w:gridCol w:w="1341"/>
      </w:tblGrid>
      <w:tr w:rsidR="00375934" w:rsidRPr="00375934" w14:paraId="04F581E0" w14:textId="1F6567E8" w:rsidTr="00121750">
        <w:trPr>
          <w:jc w:val="center"/>
        </w:trPr>
        <w:tc>
          <w:tcPr>
            <w:tcW w:w="1862" w:type="pct"/>
            <w:shd w:val="clear" w:color="auto" w:fill="auto"/>
            <w:vAlign w:val="center"/>
          </w:tcPr>
          <w:p w14:paraId="68531402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6339187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1362CB1A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</w:t>
            </w:r>
            <w:r w:rsidRPr="00375934">
              <w:rPr>
                <w:rFonts w:ascii="Arial" w:eastAsiaTheme="minorEastAsia" w:hAnsi="Arial"/>
                <w:b/>
                <w:sz w:val="18"/>
                <w:lang w:eastAsia="zh-CN"/>
              </w:rPr>
              <w:t>ase 1/2</w:t>
            </w:r>
          </w:p>
        </w:tc>
        <w:tc>
          <w:tcPr>
            <w:tcW w:w="669" w:type="pct"/>
          </w:tcPr>
          <w:p w14:paraId="50165CDE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</w:t>
            </w:r>
            <w:r w:rsidRPr="00375934">
              <w:rPr>
                <w:rFonts w:ascii="Arial" w:eastAsiaTheme="minorEastAsia" w:hAnsi="Arial"/>
                <w:b/>
                <w:sz w:val="18"/>
                <w:lang w:eastAsia="zh-CN"/>
              </w:rPr>
              <w:t>ase 3/4</w:t>
            </w:r>
          </w:p>
        </w:tc>
        <w:tc>
          <w:tcPr>
            <w:tcW w:w="669" w:type="pct"/>
          </w:tcPr>
          <w:p w14:paraId="005B1DD6" w14:textId="12A4D8E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ase 5/6</w:t>
            </w:r>
          </w:p>
        </w:tc>
        <w:tc>
          <w:tcPr>
            <w:tcW w:w="668" w:type="pct"/>
          </w:tcPr>
          <w:p w14:paraId="104FEE73" w14:textId="21AAD5B3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ase 7/8</w:t>
            </w:r>
          </w:p>
        </w:tc>
      </w:tr>
      <w:tr w:rsidR="00121750" w:rsidRPr="00375934" w14:paraId="1E66E87D" w14:textId="657B69F9" w:rsidTr="00DC7E88">
        <w:trPr>
          <w:jc w:val="center"/>
        </w:trPr>
        <w:tc>
          <w:tcPr>
            <w:tcW w:w="1862" w:type="pct"/>
            <w:vAlign w:val="center"/>
          </w:tcPr>
          <w:p w14:paraId="59841DF4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Channel bandwidth</w:t>
            </w:r>
          </w:p>
        </w:tc>
        <w:tc>
          <w:tcPr>
            <w:tcW w:w="463" w:type="pct"/>
            <w:vAlign w:val="center"/>
          </w:tcPr>
          <w:p w14:paraId="3C7E0098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MHz</w:t>
            </w:r>
          </w:p>
        </w:tc>
        <w:tc>
          <w:tcPr>
            <w:tcW w:w="669" w:type="pct"/>
            <w:vAlign w:val="center"/>
          </w:tcPr>
          <w:p w14:paraId="48E990B9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669" w:type="pct"/>
            <w:vAlign w:val="center"/>
          </w:tcPr>
          <w:p w14:paraId="4361EA50" w14:textId="5C41BCCE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669" w:type="pct"/>
            <w:vAlign w:val="center"/>
          </w:tcPr>
          <w:p w14:paraId="4FDCBCC2" w14:textId="24F42C0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668" w:type="pct"/>
            <w:vAlign w:val="center"/>
          </w:tcPr>
          <w:p w14:paraId="4A9D5823" w14:textId="7D9296FA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</w:tr>
      <w:tr w:rsidR="00121750" w:rsidRPr="00375934" w14:paraId="5F3B2D4A" w14:textId="114B1906" w:rsidTr="00DC7E88">
        <w:trPr>
          <w:jc w:val="center"/>
        </w:trPr>
        <w:tc>
          <w:tcPr>
            <w:tcW w:w="1862" w:type="pct"/>
            <w:vAlign w:val="center"/>
          </w:tcPr>
          <w:p w14:paraId="6CF1CCB0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Subcarrier spacing</w:t>
            </w:r>
          </w:p>
        </w:tc>
        <w:tc>
          <w:tcPr>
            <w:tcW w:w="463" w:type="pct"/>
            <w:vAlign w:val="center"/>
          </w:tcPr>
          <w:p w14:paraId="13466E82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kHz</w:t>
            </w:r>
          </w:p>
        </w:tc>
        <w:tc>
          <w:tcPr>
            <w:tcW w:w="669" w:type="pct"/>
            <w:vAlign w:val="center"/>
          </w:tcPr>
          <w:p w14:paraId="100A1A5E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669" w:type="pct"/>
            <w:vAlign w:val="center"/>
          </w:tcPr>
          <w:p w14:paraId="6EA230E8" w14:textId="60F51DD9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669" w:type="pct"/>
            <w:vAlign w:val="center"/>
          </w:tcPr>
          <w:p w14:paraId="1FAB61CB" w14:textId="4649DBF0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668" w:type="pct"/>
            <w:vAlign w:val="center"/>
          </w:tcPr>
          <w:p w14:paraId="090BBAA6" w14:textId="7BB6F2C6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</w:tr>
      <w:tr w:rsidR="00121750" w:rsidRPr="00375934" w14:paraId="66D32FEE" w14:textId="22042003" w:rsidTr="00DC7E88">
        <w:trPr>
          <w:jc w:val="center"/>
        </w:trPr>
        <w:tc>
          <w:tcPr>
            <w:tcW w:w="1862" w:type="pct"/>
            <w:vAlign w:val="center"/>
          </w:tcPr>
          <w:p w14:paraId="7C455735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Allocated resource blocks</w:t>
            </w:r>
          </w:p>
        </w:tc>
        <w:tc>
          <w:tcPr>
            <w:tcW w:w="463" w:type="pct"/>
            <w:vAlign w:val="center"/>
          </w:tcPr>
          <w:p w14:paraId="0B2F789B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PRBs</w:t>
            </w:r>
          </w:p>
        </w:tc>
        <w:tc>
          <w:tcPr>
            <w:tcW w:w="669" w:type="pct"/>
            <w:vAlign w:val="center"/>
          </w:tcPr>
          <w:p w14:paraId="37327899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669" w:type="pct"/>
            <w:vAlign w:val="center"/>
          </w:tcPr>
          <w:p w14:paraId="26495874" w14:textId="36870711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669" w:type="pct"/>
            <w:vAlign w:val="center"/>
          </w:tcPr>
          <w:p w14:paraId="24887CBE" w14:textId="1A876666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106</w:t>
            </w:r>
          </w:p>
        </w:tc>
        <w:tc>
          <w:tcPr>
            <w:tcW w:w="668" w:type="pct"/>
            <w:vAlign w:val="center"/>
          </w:tcPr>
          <w:p w14:paraId="134CE54A" w14:textId="348C8859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106</w:t>
            </w:r>
          </w:p>
        </w:tc>
      </w:tr>
      <w:tr w:rsidR="00121750" w:rsidRPr="00375934" w14:paraId="731D0B2B" w14:textId="08050554" w:rsidTr="00DC7E88">
        <w:trPr>
          <w:jc w:val="center"/>
        </w:trPr>
        <w:tc>
          <w:tcPr>
            <w:tcW w:w="1862" w:type="pct"/>
            <w:vAlign w:val="center"/>
          </w:tcPr>
          <w:p w14:paraId="4EE2BCD7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 w:rsidRPr="00375934">
              <w:rPr>
                <w:rFonts w:ascii="Arial" w:eastAsia="Calibri" w:hAnsi="Arial"/>
                <w:sz w:val="18"/>
                <w:lang w:eastAsia="en-GB"/>
              </w:rPr>
              <w:t>Number of consecutive PDSCH symbols</w:t>
            </w:r>
          </w:p>
        </w:tc>
        <w:tc>
          <w:tcPr>
            <w:tcW w:w="463" w:type="pct"/>
            <w:vAlign w:val="center"/>
          </w:tcPr>
          <w:p w14:paraId="6B7355DA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42B16C8E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vAlign w:val="center"/>
          </w:tcPr>
          <w:p w14:paraId="2B9E4DD7" w14:textId="7526ECF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vAlign w:val="center"/>
          </w:tcPr>
          <w:p w14:paraId="0E29C2F7" w14:textId="57701339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68" w:type="pct"/>
            <w:vAlign w:val="center"/>
          </w:tcPr>
          <w:p w14:paraId="43AA18E5" w14:textId="0E577FE6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</w:tr>
      <w:tr w:rsidR="00121750" w:rsidRPr="00375934" w14:paraId="0243E7F8" w14:textId="6F89D790" w:rsidTr="00DC7E88">
        <w:trPr>
          <w:jc w:val="center"/>
        </w:trPr>
        <w:tc>
          <w:tcPr>
            <w:tcW w:w="1862" w:type="pct"/>
            <w:vAlign w:val="center"/>
          </w:tcPr>
          <w:p w14:paraId="3C425733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MCS table</w:t>
            </w:r>
          </w:p>
        </w:tc>
        <w:tc>
          <w:tcPr>
            <w:tcW w:w="463" w:type="pct"/>
            <w:vAlign w:val="center"/>
          </w:tcPr>
          <w:p w14:paraId="58180CA1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2DA952CF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64QAM</w:t>
            </w:r>
          </w:p>
        </w:tc>
        <w:tc>
          <w:tcPr>
            <w:tcW w:w="669" w:type="pct"/>
            <w:vAlign w:val="center"/>
          </w:tcPr>
          <w:p w14:paraId="53DA8C44" w14:textId="715DBF1B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64QAM</w:t>
            </w:r>
          </w:p>
        </w:tc>
        <w:tc>
          <w:tcPr>
            <w:tcW w:w="669" w:type="pct"/>
            <w:vAlign w:val="center"/>
          </w:tcPr>
          <w:p w14:paraId="1073B75B" w14:textId="019E4615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64QAM</w:t>
            </w:r>
          </w:p>
        </w:tc>
        <w:tc>
          <w:tcPr>
            <w:tcW w:w="668" w:type="pct"/>
            <w:vAlign w:val="center"/>
          </w:tcPr>
          <w:p w14:paraId="161FAF5E" w14:textId="4DD24B8F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64QAM</w:t>
            </w:r>
          </w:p>
        </w:tc>
      </w:tr>
      <w:tr w:rsidR="00121750" w:rsidRPr="00375934" w14:paraId="68237AC0" w14:textId="58976CF5" w:rsidTr="00DC7E88">
        <w:trPr>
          <w:jc w:val="center"/>
        </w:trPr>
        <w:tc>
          <w:tcPr>
            <w:tcW w:w="1862" w:type="pct"/>
            <w:vAlign w:val="center"/>
          </w:tcPr>
          <w:p w14:paraId="0226D1B7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MCS index</w:t>
            </w:r>
          </w:p>
        </w:tc>
        <w:tc>
          <w:tcPr>
            <w:tcW w:w="463" w:type="pct"/>
            <w:vAlign w:val="center"/>
          </w:tcPr>
          <w:p w14:paraId="26480AF0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34D85F2B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669" w:type="pct"/>
            <w:vAlign w:val="center"/>
          </w:tcPr>
          <w:p w14:paraId="6BC7B97A" w14:textId="093EB1B9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669" w:type="pct"/>
            <w:vAlign w:val="center"/>
          </w:tcPr>
          <w:p w14:paraId="41BF2029" w14:textId="2FF334F9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668" w:type="pct"/>
            <w:vAlign w:val="center"/>
          </w:tcPr>
          <w:p w14:paraId="443BDB9B" w14:textId="53001BC1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</w:tr>
      <w:tr w:rsidR="00121750" w:rsidRPr="00375934" w14:paraId="43F39542" w14:textId="476492AA" w:rsidTr="00DC7E88">
        <w:trPr>
          <w:jc w:val="center"/>
        </w:trPr>
        <w:tc>
          <w:tcPr>
            <w:tcW w:w="1862" w:type="pct"/>
            <w:vAlign w:val="center"/>
          </w:tcPr>
          <w:p w14:paraId="3428F44A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Modulation</w:t>
            </w:r>
          </w:p>
        </w:tc>
        <w:tc>
          <w:tcPr>
            <w:tcW w:w="463" w:type="pct"/>
            <w:vAlign w:val="center"/>
          </w:tcPr>
          <w:p w14:paraId="22307AE0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38E69B7F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669" w:type="pct"/>
            <w:vAlign w:val="center"/>
          </w:tcPr>
          <w:p w14:paraId="01E832DA" w14:textId="798845E4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  <w:r w:rsidR="00AB36B7">
              <w:rPr>
                <w:rFonts w:ascii="Arial" w:eastAsia="Times New Roman" w:hAnsi="Arial"/>
                <w:sz w:val="18"/>
                <w:lang w:eastAsia="en-GB"/>
              </w:rPr>
              <w:t>6QAM</w:t>
            </w:r>
          </w:p>
        </w:tc>
        <w:tc>
          <w:tcPr>
            <w:tcW w:w="669" w:type="pct"/>
            <w:vAlign w:val="center"/>
          </w:tcPr>
          <w:p w14:paraId="5D8D174B" w14:textId="204407C8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668" w:type="pct"/>
            <w:vAlign w:val="center"/>
          </w:tcPr>
          <w:p w14:paraId="785B56ED" w14:textId="0FA02C15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36B7">
              <w:rPr>
                <w:rFonts w:ascii="Arial" w:eastAsia="Times New Roman" w:hAnsi="Arial"/>
                <w:sz w:val="18"/>
                <w:lang w:eastAsia="en-GB"/>
              </w:rPr>
              <w:t>16QAM</w:t>
            </w:r>
          </w:p>
        </w:tc>
      </w:tr>
      <w:tr w:rsidR="00121750" w:rsidRPr="00375934" w14:paraId="26B7E2C6" w14:textId="6322B3C3" w:rsidTr="00DC7E88">
        <w:trPr>
          <w:jc w:val="center"/>
        </w:trPr>
        <w:tc>
          <w:tcPr>
            <w:tcW w:w="1862" w:type="pct"/>
            <w:vAlign w:val="center"/>
          </w:tcPr>
          <w:p w14:paraId="72B1EA6E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Target Coding Rate</w:t>
            </w:r>
          </w:p>
        </w:tc>
        <w:tc>
          <w:tcPr>
            <w:tcW w:w="463" w:type="pct"/>
            <w:vAlign w:val="center"/>
          </w:tcPr>
          <w:p w14:paraId="2E7B6C8E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50006152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0.30</w:t>
            </w:r>
          </w:p>
        </w:tc>
        <w:tc>
          <w:tcPr>
            <w:tcW w:w="669" w:type="pct"/>
            <w:vAlign w:val="center"/>
          </w:tcPr>
          <w:p w14:paraId="39A2698C" w14:textId="6ED8F564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0.48</w:t>
            </w:r>
          </w:p>
        </w:tc>
        <w:tc>
          <w:tcPr>
            <w:tcW w:w="669" w:type="pct"/>
            <w:vAlign w:val="center"/>
          </w:tcPr>
          <w:p w14:paraId="4FA2E924" w14:textId="6CEB4208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0.30</w:t>
            </w:r>
          </w:p>
        </w:tc>
        <w:tc>
          <w:tcPr>
            <w:tcW w:w="668" w:type="pct"/>
            <w:vAlign w:val="center"/>
          </w:tcPr>
          <w:p w14:paraId="45572ECF" w14:textId="2315ADFF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36B7">
              <w:rPr>
                <w:rFonts w:ascii="Arial" w:eastAsia="Times New Roman" w:hAnsi="Arial"/>
                <w:sz w:val="18"/>
                <w:lang w:eastAsia="en-GB"/>
              </w:rPr>
              <w:t>0.48</w:t>
            </w:r>
          </w:p>
        </w:tc>
      </w:tr>
      <w:tr w:rsidR="00121750" w:rsidRPr="00375934" w14:paraId="5FC2043D" w14:textId="3CAB956A" w:rsidTr="00DC7E88">
        <w:trPr>
          <w:jc w:val="center"/>
        </w:trPr>
        <w:tc>
          <w:tcPr>
            <w:tcW w:w="1862" w:type="pct"/>
            <w:vAlign w:val="center"/>
          </w:tcPr>
          <w:p w14:paraId="77838145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Number of MIMO layers</w:t>
            </w:r>
          </w:p>
        </w:tc>
        <w:tc>
          <w:tcPr>
            <w:tcW w:w="463" w:type="pct"/>
            <w:vAlign w:val="center"/>
          </w:tcPr>
          <w:p w14:paraId="0B032EE1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142A1621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69" w:type="pct"/>
            <w:vAlign w:val="center"/>
          </w:tcPr>
          <w:p w14:paraId="2D9F9FCB" w14:textId="68D452A6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69" w:type="pct"/>
            <w:vAlign w:val="center"/>
          </w:tcPr>
          <w:p w14:paraId="4D9B95E2" w14:textId="18512236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68" w:type="pct"/>
            <w:vAlign w:val="center"/>
          </w:tcPr>
          <w:p w14:paraId="1D8FD1A9" w14:textId="70AF780D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121750" w:rsidRPr="00375934" w14:paraId="0714E74D" w14:textId="316B052E" w:rsidTr="00DC7E88">
        <w:trPr>
          <w:jc w:val="center"/>
        </w:trPr>
        <w:tc>
          <w:tcPr>
            <w:tcW w:w="1862" w:type="pct"/>
            <w:vAlign w:val="center"/>
          </w:tcPr>
          <w:p w14:paraId="31297BAB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 xml:space="preserve">Number of DMRS </w:t>
            </w:r>
            <w:r w:rsidRPr="00375934">
              <w:rPr>
                <w:rFonts w:ascii="Arial" w:eastAsia="Times New Roma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463" w:type="pct"/>
            <w:vAlign w:val="center"/>
          </w:tcPr>
          <w:p w14:paraId="1F7A0AFE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28046AC5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vAlign w:val="center"/>
          </w:tcPr>
          <w:p w14:paraId="4C80DFC2" w14:textId="34739980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vAlign w:val="center"/>
          </w:tcPr>
          <w:p w14:paraId="614E694A" w14:textId="7B9A1FB2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68" w:type="pct"/>
            <w:vAlign w:val="center"/>
          </w:tcPr>
          <w:p w14:paraId="71B285CE" w14:textId="169D72A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</w:tr>
      <w:tr w:rsidR="00121750" w:rsidRPr="00375934" w14:paraId="42CD0801" w14:textId="68C436B4" w:rsidTr="00DC7E88">
        <w:trPr>
          <w:jc w:val="center"/>
        </w:trPr>
        <w:tc>
          <w:tcPr>
            <w:tcW w:w="1862" w:type="pct"/>
            <w:vAlign w:val="center"/>
          </w:tcPr>
          <w:p w14:paraId="47FA35EF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Overhead for TBS determination</w:t>
            </w:r>
          </w:p>
        </w:tc>
        <w:tc>
          <w:tcPr>
            <w:tcW w:w="463" w:type="pct"/>
            <w:vAlign w:val="center"/>
          </w:tcPr>
          <w:p w14:paraId="64F3FE2B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7F6AAA7C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69" w:type="pct"/>
            <w:vAlign w:val="center"/>
          </w:tcPr>
          <w:p w14:paraId="3A1B4258" w14:textId="51D48C41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69" w:type="pct"/>
            <w:vAlign w:val="center"/>
          </w:tcPr>
          <w:p w14:paraId="25A0BD11" w14:textId="62BEE4B3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68" w:type="pct"/>
            <w:vAlign w:val="center"/>
          </w:tcPr>
          <w:p w14:paraId="4A7395CB" w14:textId="314421BF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</w:tr>
      <w:tr w:rsidR="00121750" w:rsidRPr="00375934" w14:paraId="40052267" w14:textId="4F4676FE" w:rsidTr="00DC7E88">
        <w:trPr>
          <w:jc w:val="center"/>
        </w:trPr>
        <w:tc>
          <w:tcPr>
            <w:tcW w:w="1862" w:type="pct"/>
            <w:vAlign w:val="center"/>
          </w:tcPr>
          <w:p w14:paraId="4EB8E6A1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 xml:space="preserve">Information Bit Payload per Slot </w:t>
            </w:r>
          </w:p>
        </w:tc>
        <w:tc>
          <w:tcPr>
            <w:tcW w:w="463" w:type="pct"/>
            <w:vAlign w:val="center"/>
          </w:tcPr>
          <w:p w14:paraId="26748748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5F7691FF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75934">
              <w:rPr>
                <w:rFonts w:ascii="Arial" w:eastAsiaTheme="minorEastAsia" w:hAnsi="Arial"/>
                <w:sz w:val="18"/>
                <w:lang w:eastAsia="zh-CN"/>
              </w:rPr>
              <w:t>096</w:t>
            </w:r>
          </w:p>
        </w:tc>
        <w:tc>
          <w:tcPr>
            <w:tcW w:w="669" w:type="pct"/>
            <w:vAlign w:val="center"/>
          </w:tcPr>
          <w:p w14:paraId="62CBD05B" w14:textId="21DDEDC8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13064</w:t>
            </w:r>
          </w:p>
        </w:tc>
        <w:tc>
          <w:tcPr>
            <w:tcW w:w="669" w:type="pct"/>
            <w:vAlign w:val="center"/>
          </w:tcPr>
          <w:p w14:paraId="6D5C999D" w14:textId="50589CBD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 w:rsidRPr="00375934">
              <w:rPr>
                <w:rFonts w:ascii="Arial" w:eastAsiaTheme="minorEastAsia" w:hAnsi="Arial"/>
                <w:sz w:val="18"/>
                <w:lang w:eastAsia="zh-CN"/>
              </w:rPr>
              <w:t>456</w:t>
            </w:r>
          </w:p>
        </w:tc>
        <w:tc>
          <w:tcPr>
            <w:tcW w:w="668" w:type="pct"/>
            <w:vAlign w:val="center"/>
          </w:tcPr>
          <w:p w14:paraId="5D4FDDD7" w14:textId="7AE873B2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26632</w:t>
            </w:r>
          </w:p>
        </w:tc>
      </w:tr>
      <w:tr w:rsidR="00121750" w:rsidRPr="00375934" w14:paraId="2C7AD016" w14:textId="5BFE6CB3" w:rsidTr="00DC7E88">
        <w:trPr>
          <w:jc w:val="center"/>
        </w:trPr>
        <w:tc>
          <w:tcPr>
            <w:tcW w:w="1862" w:type="pct"/>
            <w:vAlign w:val="center"/>
          </w:tcPr>
          <w:p w14:paraId="2005A01D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en-GB"/>
              </w:rPr>
            </w:pPr>
            <w:r w:rsidRPr="00375934">
              <w:rPr>
                <w:rFonts w:ascii="Arial" w:eastAsia="Times New Roman" w:hAnsi="Arial"/>
                <w:sz w:val="18"/>
                <w:lang w:val="sv-FI" w:eastAsia="en-GB"/>
              </w:rPr>
              <w:t>Transport block CRC per Slot</w:t>
            </w:r>
          </w:p>
        </w:tc>
        <w:tc>
          <w:tcPr>
            <w:tcW w:w="463" w:type="pct"/>
            <w:vAlign w:val="center"/>
          </w:tcPr>
          <w:p w14:paraId="12DC3215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en-GB"/>
              </w:rPr>
            </w:pPr>
          </w:p>
        </w:tc>
        <w:tc>
          <w:tcPr>
            <w:tcW w:w="669" w:type="pct"/>
            <w:vAlign w:val="center"/>
          </w:tcPr>
          <w:p w14:paraId="247A164A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val="sv-FI"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val="sv-FI" w:eastAsia="zh-CN"/>
              </w:rPr>
              <w:t>2</w:t>
            </w:r>
            <w:r w:rsidRPr="00375934">
              <w:rPr>
                <w:rFonts w:ascii="Arial" w:eastAsiaTheme="minorEastAsia" w:hAnsi="Arial"/>
                <w:sz w:val="18"/>
                <w:lang w:val="sv-FI" w:eastAsia="zh-CN"/>
              </w:rPr>
              <w:t>4</w:t>
            </w:r>
          </w:p>
        </w:tc>
        <w:tc>
          <w:tcPr>
            <w:tcW w:w="669" w:type="pct"/>
            <w:vAlign w:val="center"/>
          </w:tcPr>
          <w:p w14:paraId="7AB5D35F" w14:textId="6E20021C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val="sv-FI"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val="sv-FI" w:eastAsia="zh-CN"/>
              </w:rPr>
              <w:t>2</w:t>
            </w:r>
            <w:r w:rsidRPr="00375934">
              <w:rPr>
                <w:rFonts w:ascii="Arial" w:eastAsiaTheme="minorEastAsia" w:hAnsi="Arial"/>
                <w:sz w:val="18"/>
                <w:lang w:val="sv-FI" w:eastAsia="zh-CN"/>
              </w:rPr>
              <w:t>4</w:t>
            </w:r>
          </w:p>
        </w:tc>
        <w:tc>
          <w:tcPr>
            <w:tcW w:w="669" w:type="pct"/>
            <w:vAlign w:val="center"/>
          </w:tcPr>
          <w:p w14:paraId="419E897B" w14:textId="7281E635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val="sv-FI"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val="sv-FI" w:eastAsia="zh-CN"/>
              </w:rPr>
              <w:t>2</w:t>
            </w:r>
            <w:r w:rsidRPr="00375934">
              <w:rPr>
                <w:rFonts w:ascii="Arial" w:eastAsiaTheme="minorEastAsia" w:hAnsi="Arial"/>
                <w:sz w:val="18"/>
                <w:lang w:val="sv-FI" w:eastAsia="zh-CN"/>
              </w:rPr>
              <w:t>4</w:t>
            </w:r>
          </w:p>
        </w:tc>
        <w:tc>
          <w:tcPr>
            <w:tcW w:w="668" w:type="pct"/>
            <w:vAlign w:val="center"/>
          </w:tcPr>
          <w:p w14:paraId="4A9D08EF" w14:textId="3AD2026D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val="sv-FI"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val="sv-FI" w:eastAsia="zh-CN"/>
              </w:rPr>
              <w:t>2</w:t>
            </w:r>
            <w:r w:rsidRPr="00375934">
              <w:rPr>
                <w:rFonts w:ascii="Arial" w:eastAsiaTheme="minorEastAsia" w:hAnsi="Arial"/>
                <w:sz w:val="18"/>
                <w:lang w:val="sv-FI" w:eastAsia="zh-CN"/>
              </w:rPr>
              <w:t>4</w:t>
            </w:r>
          </w:p>
        </w:tc>
      </w:tr>
      <w:tr w:rsidR="00121750" w:rsidRPr="00375934" w14:paraId="75B5874D" w14:textId="056CA6F9" w:rsidTr="00DC7E88">
        <w:trPr>
          <w:jc w:val="center"/>
        </w:trPr>
        <w:tc>
          <w:tcPr>
            <w:tcW w:w="1862" w:type="pct"/>
            <w:vAlign w:val="center"/>
          </w:tcPr>
          <w:p w14:paraId="7E8D971B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 w:rsidRPr="00375934">
              <w:rPr>
                <w:rFonts w:ascii="Arial" w:eastAsia="Calibri" w:hAnsi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463" w:type="pct"/>
            <w:vAlign w:val="center"/>
          </w:tcPr>
          <w:p w14:paraId="18EAF314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087BFAF2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</w:p>
        </w:tc>
        <w:tc>
          <w:tcPr>
            <w:tcW w:w="669" w:type="pct"/>
            <w:vAlign w:val="center"/>
          </w:tcPr>
          <w:p w14:paraId="1756BDA1" w14:textId="12DF292E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669" w:type="pct"/>
            <w:vAlign w:val="center"/>
          </w:tcPr>
          <w:p w14:paraId="6208FCA2" w14:textId="7C698080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668" w:type="pct"/>
            <w:vAlign w:val="center"/>
          </w:tcPr>
          <w:p w14:paraId="344E5262" w14:textId="47CACEE9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121750" w:rsidRPr="00375934" w14:paraId="4C281AC3" w14:textId="3BBB4EB8" w:rsidTr="00DC7E88">
        <w:trPr>
          <w:jc w:val="center"/>
        </w:trPr>
        <w:tc>
          <w:tcPr>
            <w:tcW w:w="1862" w:type="pct"/>
            <w:vAlign w:val="center"/>
          </w:tcPr>
          <w:p w14:paraId="50148F8E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Binary Channel Bits Per Slot</w:t>
            </w:r>
          </w:p>
        </w:tc>
        <w:tc>
          <w:tcPr>
            <w:tcW w:w="463" w:type="pct"/>
            <w:vAlign w:val="center"/>
          </w:tcPr>
          <w:p w14:paraId="3FD41AB8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69" w:type="pct"/>
            <w:vAlign w:val="center"/>
          </w:tcPr>
          <w:p w14:paraId="4711E068" w14:textId="77777777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 w:rsidRPr="00375934">
              <w:rPr>
                <w:rFonts w:ascii="Arial" w:eastAsiaTheme="minorEastAsia" w:hAnsi="Arial"/>
                <w:sz w:val="18"/>
                <w:lang w:eastAsia="zh-CN"/>
              </w:rPr>
              <w:t>3728</w:t>
            </w:r>
          </w:p>
        </w:tc>
        <w:tc>
          <w:tcPr>
            <w:tcW w:w="669" w:type="pct"/>
            <w:vAlign w:val="center"/>
          </w:tcPr>
          <w:p w14:paraId="13DACE46" w14:textId="2A8C0E96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27456</w:t>
            </w:r>
          </w:p>
        </w:tc>
        <w:tc>
          <w:tcPr>
            <w:tcW w:w="669" w:type="pct"/>
            <w:vAlign w:val="center"/>
          </w:tcPr>
          <w:p w14:paraId="1DB6A359" w14:textId="7673BB70" w:rsidR="00121750" w:rsidRPr="00375934" w:rsidRDefault="00121750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 w:rsidRPr="00375934">
              <w:rPr>
                <w:rFonts w:ascii="Arial" w:eastAsiaTheme="minorEastAsia" w:hAnsi="Arial"/>
                <w:sz w:val="18"/>
                <w:lang w:eastAsia="zh-CN"/>
              </w:rPr>
              <w:t>7984</w:t>
            </w:r>
          </w:p>
        </w:tc>
        <w:tc>
          <w:tcPr>
            <w:tcW w:w="668" w:type="pct"/>
            <w:vAlign w:val="center"/>
          </w:tcPr>
          <w:p w14:paraId="1BC7CFDF" w14:textId="09B2982A" w:rsidR="00121750" w:rsidRPr="00375934" w:rsidRDefault="00AB36B7" w:rsidP="0012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55968</w:t>
            </w:r>
          </w:p>
        </w:tc>
      </w:tr>
    </w:tbl>
    <w:p w14:paraId="3E4FDBE6" w14:textId="77777777" w:rsidR="00375934" w:rsidRDefault="00375934" w:rsidP="00EE2E62">
      <w:pPr>
        <w:rPr>
          <w:lang w:val="en-US" w:eastAsia="zh-CN"/>
        </w:rPr>
      </w:pPr>
    </w:p>
    <w:p w14:paraId="62B0FD05" w14:textId="77777777" w:rsidR="0011437D" w:rsidRPr="00375934" w:rsidRDefault="0011437D" w:rsidP="0011437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R1 PDCCH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1171"/>
        <w:gridCol w:w="683"/>
        <w:gridCol w:w="1107"/>
        <w:gridCol w:w="1137"/>
        <w:gridCol w:w="1305"/>
        <w:gridCol w:w="1322"/>
        <w:gridCol w:w="1416"/>
        <w:gridCol w:w="784"/>
        <w:gridCol w:w="623"/>
      </w:tblGrid>
      <w:tr w:rsidR="0011437D" w:rsidRPr="000E5EBE" w14:paraId="6592E9D7" w14:textId="77777777" w:rsidTr="00DC7E88">
        <w:trPr>
          <w:jc w:val="center"/>
        </w:trPr>
        <w:tc>
          <w:tcPr>
            <w:tcW w:w="0" w:type="auto"/>
            <w:vAlign w:val="center"/>
          </w:tcPr>
          <w:p w14:paraId="3AE783D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5EBA36A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Align w:val="center"/>
          </w:tcPr>
          <w:p w14:paraId="28CEC90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20030C2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CORESET RB</w:t>
            </w:r>
          </w:p>
        </w:tc>
        <w:tc>
          <w:tcPr>
            <w:tcW w:w="0" w:type="auto"/>
            <w:vAlign w:val="center"/>
          </w:tcPr>
          <w:p w14:paraId="2FF507C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6637790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792B4D1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Align w:val="center"/>
          </w:tcPr>
          <w:p w14:paraId="0D3A8BF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1A180CD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T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est metric</w:t>
            </w:r>
          </w:p>
        </w:tc>
        <w:tc>
          <w:tcPr>
            <w:tcW w:w="0" w:type="auto"/>
            <w:vAlign w:val="center"/>
          </w:tcPr>
          <w:p w14:paraId="27B1A851" w14:textId="521BF691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0E5EBE">
              <w:rPr>
                <w:rFonts w:ascii="Arial" w:eastAsiaTheme="minorEastAsia" w:hAnsi="Arial" w:cs="Arial"/>
                <w:b/>
                <w:sz w:val="18"/>
                <w:lang w:eastAsia="zh-CN"/>
              </w:rPr>
              <w:t>NR (dB)</w:t>
            </w:r>
          </w:p>
        </w:tc>
      </w:tr>
      <w:tr w:rsidR="0011437D" w:rsidRPr="000E5EBE" w14:paraId="1330CB39" w14:textId="77777777" w:rsidTr="00DC7E88">
        <w:trPr>
          <w:jc w:val="center"/>
        </w:trPr>
        <w:tc>
          <w:tcPr>
            <w:tcW w:w="0" w:type="auto"/>
            <w:vAlign w:val="center"/>
          </w:tcPr>
          <w:p w14:paraId="5021C2B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377F4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7E1ACBB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5060E2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45A1D4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021F33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17CC80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B123A6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2556D6A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0F74E98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  <w:tr w:rsidR="0011437D" w:rsidRPr="000E5EBE" w14:paraId="750EDC26" w14:textId="77777777" w:rsidTr="00DC7E88">
        <w:trPr>
          <w:jc w:val="center"/>
        </w:trPr>
        <w:tc>
          <w:tcPr>
            <w:tcW w:w="0" w:type="auto"/>
            <w:vAlign w:val="center"/>
          </w:tcPr>
          <w:p w14:paraId="51F10CF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278C4A7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C1150B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F52004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7E26DE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4A002C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997526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D41FA0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17220E5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108C651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  <w:tr w:rsidR="0011437D" w:rsidRPr="000E5EBE" w14:paraId="3A8D7923" w14:textId="77777777" w:rsidTr="00DC7E88">
        <w:trPr>
          <w:jc w:val="center"/>
        </w:trPr>
        <w:tc>
          <w:tcPr>
            <w:tcW w:w="0" w:type="auto"/>
            <w:vAlign w:val="center"/>
          </w:tcPr>
          <w:p w14:paraId="562091D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3A88D96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2F09F40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BE38AA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34C22C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ADE356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9B2C05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989142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2AD8155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3EB82C6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.5</w:t>
            </w:r>
          </w:p>
        </w:tc>
      </w:tr>
      <w:tr w:rsidR="0011437D" w:rsidRPr="000E5EBE" w14:paraId="1D9E7961" w14:textId="77777777" w:rsidTr="00DC7E88">
        <w:trPr>
          <w:jc w:val="center"/>
        </w:trPr>
        <w:tc>
          <w:tcPr>
            <w:tcW w:w="0" w:type="auto"/>
            <w:vAlign w:val="center"/>
          </w:tcPr>
          <w:p w14:paraId="606D133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14:paraId="5388486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2E4F770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9973EC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7A5071A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B25A65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E6BC70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37BE320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1692071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7B26E14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  <w:tr w:rsidR="0011437D" w:rsidRPr="000E5EBE" w14:paraId="40904F6E" w14:textId="77777777" w:rsidTr="00DC7E88">
        <w:trPr>
          <w:jc w:val="center"/>
        </w:trPr>
        <w:tc>
          <w:tcPr>
            <w:tcW w:w="0" w:type="auto"/>
            <w:vAlign w:val="center"/>
          </w:tcPr>
          <w:p w14:paraId="63A3447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  <w:vAlign w:val="center"/>
          </w:tcPr>
          <w:p w14:paraId="0985AAD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7F7193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D8F7ED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502D85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932B60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97E39B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5A79993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05F6D9F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6A14F1E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0.2</w:t>
            </w:r>
          </w:p>
        </w:tc>
      </w:tr>
      <w:tr w:rsidR="0011437D" w:rsidRPr="000E5EBE" w14:paraId="274DA853" w14:textId="77777777" w:rsidTr="00DC7E88">
        <w:trPr>
          <w:jc w:val="center"/>
        </w:trPr>
        <w:tc>
          <w:tcPr>
            <w:tcW w:w="0" w:type="auto"/>
            <w:vAlign w:val="center"/>
          </w:tcPr>
          <w:p w14:paraId="7B44111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6</w:t>
            </w:r>
          </w:p>
        </w:tc>
        <w:tc>
          <w:tcPr>
            <w:tcW w:w="0" w:type="auto"/>
            <w:vAlign w:val="center"/>
          </w:tcPr>
          <w:p w14:paraId="7D5183C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B39B8C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072360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2890A4C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00E637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30BECF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B8F3DF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1148EBF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35916E9F" w14:textId="1D5B4969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11437D" w:rsidRPr="000E5EBE" w14:paraId="6AC5DD60" w14:textId="77777777" w:rsidTr="00DC7E88">
        <w:trPr>
          <w:jc w:val="center"/>
        </w:trPr>
        <w:tc>
          <w:tcPr>
            <w:tcW w:w="0" w:type="auto"/>
            <w:vAlign w:val="center"/>
          </w:tcPr>
          <w:p w14:paraId="693F347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14:paraId="38CCC1E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2377A6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55ED5A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02</w:t>
            </w:r>
          </w:p>
        </w:tc>
        <w:tc>
          <w:tcPr>
            <w:tcW w:w="0" w:type="auto"/>
            <w:vAlign w:val="center"/>
          </w:tcPr>
          <w:p w14:paraId="6237F9A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726C0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8A6AD3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2D4F258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505FF8F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0CDF3A2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.0</w:t>
            </w:r>
          </w:p>
        </w:tc>
      </w:tr>
      <w:tr w:rsidR="0011437D" w:rsidRPr="000E5EBE" w14:paraId="4E84CE75" w14:textId="77777777" w:rsidTr="00DC7E88">
        <w:trPr>
          <w:jc w:val="center"/>
        </w:trPr>
        <w:tc>
          <w:tcPr>
            <w:tcW w:w="0" w:type="auto"/>
            <w:vAlign w:val="center"/>
          </w:tcPr>
          <w:p w14:paraId="43CAA07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8</w:t>
            </w:r>
          </w:p>
        </w:tc>
        <w:tc>
          <w:tcPr>
            <w:tcW w:w="0" w:type="auto"/>
            <w:vAlign w:val="center"/>
          </w:tcPr>
          <w:p w14:paraId="4F7AC0F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34A4F8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4D9A89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02</w:t>
            </w:r>
          </w:p>
        </w:tc>
        <w:tc>
          <w:tcPr>
            <w:tcW w:w="0" w:type="auto"/>
            <w:vAlign w:val="center"/>
          </w:tcPr>
          <w:p w14:paraId="6D2470D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A09710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741BE5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02FA3D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7EAD243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5353BCF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  <w:tr w:rsidR="0011437D" w:rsidRPr="000E5EBE" w14:paraId="738A27A2" w14:textId="77777777" w:rsidTr="00DC7E88">
        <w:trPr>
          <w:jc w:val="center"/>
        </w:trPr>
        <w:tc>
          <w:tcPr>
            <w:tcW w:w="0" w:type="auto"/>
            <w:vAlign w:val="center"/>
          </w:tcPr>
          <w:p w14:paraId="57F134F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9</w:t>
            </w:r>
          </w:p>
        </w:tc>
        <w:tc>
          <w:tcPr>
            <w:tcW w:w="0" w:type="auto"/>
            <w:vAlign w:val="center"/>
          </w:tcPr>
          <w:p w14:paraId="5B89FF7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81A24E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E05FC3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02</w:t>
            </w:r>
          </w:p>
        </w:tc>
        <w:tc>
          <w:tcPr>
            <w:tcW w:w="0" w:type="auto"/>
            <w:vAlign w:val="center"/>
          </w:tcPr>
          <w:p w14:paraId="46A8DAF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6E3FBD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34101A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FE862D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4125AF4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5DC1EC1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4.9</w:t>
            </w:r>
          </w:p>
        </w:tc>
      </w:tr>
      <w:tr w:rsidR="0011437D" w:rsidRPr="000E5EBE" w14:paraId="68652932" w14:textId="77777777" w:rsidTr="00DC7E88">
        <w:trPr>
          <w:jc w:val="center"/>
        </w:trPr>
        <w:tc>
          <w:tcPr>
            <w:tcW w:w="0" w:type="auto"/>
            <w:vAlign w:val="center"/>
          </w:tcPr>
          <w:p w14:paraId="161F5B6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C033BE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31D64C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9AF328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02</w:t>
            </w:r>
          </w:p>
        </w:tc>
        <w:tc>
          <w:tcPr>
            <w:tcW w:w="0" w:type="auto"/>
            <w:vAlign w:val="center"/>
          </w:tcPr>
          <w:p w14:paraId="21324CE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1BCBD9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0C21FD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24D9BE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4663E53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015D03B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.7</w:t>
            </w:r>
          </w:p>
        </w:tc>
      </w:tr>
      <w:tr w:rsidR="0011437D" w:rsidRPr="000E5EBE" w14:paraId="561BE298" w14:textId="77777777" w:rsidTr="00DC7E88">
        <w:trPr>
          <w:jc w:val="center"/>
        </w:trPr>
        <w:tc>
          <w:tcPr>
            <w:tcW w:w="0" w:type="auto"/>
            <w:vAlign w:val="center"/>
          </w:tcPr>
          <w:p w14:paraId="0BEA649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20E83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B79622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AB6E8F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613A55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ABBE0F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44B31BA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2638DC6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6E6BB26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34A9187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-0.7</w:t>
            </w:r>
          </w:p>
        </w:tc>
      </w:tr>
      <w:tr w:rsidR="0011437D" w:rsidRPr="000E5EBE" w14:paraId="431B5606" w14:textId="77777777" w:rsidTr="00DC7E88">
        <w:trPr>
          <w:jc w:val="center"/>
        </w:trPr>
        <w:tc>
          <w:tcPr>
            <w:tcW w:w="0" w:type="auto"/>
            <w:vAlign w:val="center"/>
          </w:tcPr>
          <w:p w14:paraId="06D0D3D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145C755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A0D687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F6D4E0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F56861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562A7E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4D0EFD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E8DBC2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2E792FF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7A30F45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4.1</w:t>
            </w:r>
          </w:p>
        </w:tc>
      </w:tr>
    </w:tbl>
    <w:p w14:paraId="0ABFED8A" w14:textId="77777777" w:rsidR="0011437D" w:rsidRPr="000E5EBE" w:rsidRDefault="0011437D" w:rsidP="0011437D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566"/>
        <w:gridCol w:w="947"/>
        <w:gridCol w:w="947"/>
        <w:gridCol w:w="947"/>
        <w:gridCol w:w="947"/>
        <w:gridCol w:w="1047"/>
        <w:gridCol w:w="1147"/>
      </w:tblGrid>
      <w:tr w:rsidR="0011437D" w:rsidRPr="000E5EBE" w14:paraId="1F772D80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0873F2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4AFDA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EB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B2D17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EBE">
              <w:rPr>
                <w:rFonts w:ascii="Arial" w:hAnsi="Arial"/>
                <w:b/>
                <w:sz w:val="18"/>
              </w:rPr>
              <w:t>Case 1/2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DAC3D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0E5EBE">
              <w:rPr>
                <w:rFonts w:ascii="Arial" w:hAnsi="Arial"/>
                <w:b/>
                <w:sz w:val="18"/>
                <w:lang w:eastAsia="zh-CN"/>
              </w:rPr>
              <w:t>ase 3/4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3574AF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0E5EBE">
              <w:rPr>
                <w:rFonts w:ascii="Arial" w:hAnsi="Arial"/>
                <w:b/>
                <w:sz w:val="18"/>
                <w:lang w:eastAsia="zh-CN"/>
              </w:rPr>
              <w:t>ase 5/6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A0CDB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0E5EBE">
              <w:rPr>
                <w:rFonts w:ascii="Arial" w:hAnsi="Arial"/>
                <w:b/>
                <w:sz w:val="18"/>
                <w:lang w:eastAsia="zh-CN"/>
              </w:rPr>
              <w:t>ase 7/8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BF8A4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EBE">
              <w:rPr>
                <w:rFonts w:ascii="Arial" w:hAnsi="Arial"/>
                <w:b/>
                <w:sz w:val="18"/>
              </w:rPr>
              <w:t>Case 9/10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E5F34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EBE">
              <w:rPr>
                <w:rFonts w:ascii="Arial" w:hAnsi="Arial"/>
                <w:b/>
                <w:sz w:val="18"/>
              </w:rPr>
              <w:t>Case 11/12</w:t>
            </w:r>
          </w:p>
        </w:tc>
      </w:tr>
      <w:tr w:rsidR="0011437D" w:rsidRPr="000E5EBE" w14:paraId="00AF8680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1958A6" w14:textId="77777777" w:rsidR="0011437D" w:rsidRPr="000E5EBE" w:rsidRDefault="0011437D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</w:rPr>
              <w:t>Subcarrier spacing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AA747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5EBE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039DE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1CD8C2DB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42B810CB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2A690F4B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1B7C7808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11157ED6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30</w:t>
            </w:r>
          </w:p>
        </w:tc>
      </w:tr>
      <w:tr w:rsidR="0011437D" w:rsidRPr="000E5EBE" w14:paraId="58362033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C79D29" w14:textId="77777777" w:rsidR="0011437D" w:rsidRPr="000E5EBE" w:rsidRDefault="0011437D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CORESET frequency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E524BB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BF0263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0" w:type="auto"/>
            <w:vAlign w:val="center"/>
          </w:tcPr>
          <w:p w14:paraId="73CB4B61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EBE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0" w:type="auto"/>
            <w:vAlign w:val="center"/>
          </w:tcPr>
          <w:p w14:paraId="5917CA03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48</w:t>
            </w:r>
          </w:p>
        </w:tc>
        <w:tc>
          <w:tcPr>
            <w:tcW w:w="0" w:type="auto"/>
            <w:vAlign w:val="center"/>
          </w:tcPr>
          <w:p w14:paraId="00ADC603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102</w:t>
            </w:r>
          </w:p>
        </w:tc>
        <w:tc>
          <w:tcPr>
            <w:tcW w:w="0" w:type="auto"/>
            <w:vAlign w:val="center"/>
          </w:tcPr>
          <w:p w14:paraId="25920A4D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102</w:t>
            </w:r>
          </w:p>
        </w:tc>
        <w:tc>
          <w:tcPr>
            <w:tcW w:w="0" w:type="auto"/>
            <w:vAlign w:val="center"/>
          </w:tcPr>
          <w:p w14:paraId="6EA20210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90</w:t>
            </w:r>
          </w:p>
        </w:tc>
      </w:tr>
      <w:tr w:rsidR="0011437D" w:rsidRPr="000E5EBE" w14:paraId="50912896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7E3AD7" w14:textId="77777777" w:rsidR="0011437D" w:rsidRPr="000E5EBE" w:rsidRDefault="0011437D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CORESET time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A41CAE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ECF921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01E507D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6029BA9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D1A6A79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9739A1F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2EC5BF8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</w:tr>
      <w:tr w:rsidR="0011437D" w:rsidRPr="000E5EBE" w14:paraId="2301B464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CEE71E" w14:textId="77777777" w:rsidR="0011437D" w:rsidRPr="000E5EBE" w:rsidRDefault="0011437D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val="en-US"/>
              </w:rPr>
            </w:pPr>
            <w:r w:rsidRPr="000E5EBE">
              <w:rPr>
                <w:rFonts w:ascii="Arial" w:eastAsia="Calibri" w:hAnsi="Arial"/>
                <w:sz w:val="18"/>
              </w:rPr>
              <w:t>Aggregation level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8567ED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F0DD04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E5BCE45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3053BE2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AD708AC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6747178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C31F144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</w:tr>
      <w:tr w:rsidR="0011437D" w:rsidRPr="000E5EBE" w14:paraId="43AA3E73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722F61" w14:textId="77777777" w:rsidR="0011437D" w:rsidRPr="000E5EBE" w:rsidRDefault="0011437D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DCI Format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9067EB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EF6762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1_0</w:t>
            </w:r>
          </w:p>
        </w:tc>
        <w:tc>
          <w:tcPr>
            <w:tcW w:w="0" w:type="auto"/>
            <w:vAlign w:val="center"/>
          </w:tcPr>
          <w:p w14:paraId="0F5DD93F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1_1</w:t>
            </w:r>
          </w:p>
        </w:tc>
        <w:tc>
          <w:tcPr>
            <w:tcW w:w="0" w:type="auto"/>
            <w:vAlign w:val="center"/>
          </w:tcPr>
          <w:p w14:paraId="1E63F3AC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1_1</w:t>
            </w:r>
          </w:p>
        </w:tc>
        <w:tc>
          <w:tcPr>
            <w:tcW w:w="0" w:type="auto"/>
            <w:vAlign w:val="center"/>
          </w:tcPr>
          <w:p w14:paraId="7B87C048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1_0</w:t>
            </w:r>
          </w:p>
        </w:tc>
        <w:tc>
          <w:tcPr>
            <w:tcW w:w="0" w:type="auto"/>
            <w:vAlign w:val="center"/>
          </w:tcPr>
          <w:p w14:paraId="21E89035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1_1</w:t>
            </w:r>
          </w:p>
        </w:tc>
        <w:tc>
          <w:tcPr>
            <w:tcW w:w="0" w:type="auto"/>
            <w:vAlign w:val="center"/>
          </w:tcPr>
          <w:p w14:paraId="71F0F314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1_1</w:t>
            </w:r>
          </w:p>
        </w:tc>
      </w:tr>
      <w:tr w:rsidR="0011437D" w:rsidRPr="000E5EBE" w14:paraId="369ED553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2AA91A" w14:textId="77777777" w:rsidR="0011437D" w:rsidRPr="000E5EBE" w:rsidRDefault="0011437D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Payload (without CRC)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A636CC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5EB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90D667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39</w:t>
            </w:r>
          </w:p>
        </w:tc>
        <w:tc>
          <w:tcPr>
            <w:tcW w:w="0" w:type="auto"/>
            <w:vAlign w:val="center"/>
          </w:tcPr>
          <w:p w14:paraId="667DD9ED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5</w:t>
            </w:r>
            <w:r w:rsidRPr="000E5EBE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51E3A64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5</w:t>
            </w:r>
            <w:r w:rsidRPr="000E5EBE">
              <w:rPr>
                <w:rFonts w:ascii="Arial" w:eastAsia="Calibri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3B2C805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2CB062C6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53</w:t>
            </w:r>
          </w:p>
        </w:tc>
        <w:tc>
          <w:tcPr>
            <w:tcW w:w="0" w:type="auto"/>
            <w:vAlign w:val="center"/>
          </w:tcPr>
          <w:p w14:paraId="05CA229F" w14:textId="77777777" w:rsidR="0011437D" w:rsidRPr="000E5EBE" w:rsidRDefault="0011437D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  <w:lang w:eastAsia="zh-CN"/>
              </w:rPr>
              <w:t>53</w:t>
            </w:r>
          </w:p>
        </w:tc>
      </w:tr>
    </w:tbl>
    <w:p w14:paraId="066AA766" w14:textId="77777777" w:rsidR="0011437D" w:rsidRDefault="0011437D" w:rsidP="0011437D">
      <w:pPr>
        <w:rPr>
          <w:lang w:val="en-US" w:eastAsia="zh-CN"/>
        </w:rPr>
      </w:pPr>
    </w:p>
    <w:p w14:paraId="7FAD2825" w14:textId="77777777" w:rsidR="0011437D" w:rsidRPr="00862B04" w:rsidRDefault="0011437D" w:rsidP="0011437D">
      <w:pPr>
        <w:pStyle w:val="3"/>
        <w:rPr>
          <w:lang w:val="en-US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R1 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2529"/>
        <w:gridCol w:w="552"/>
        <w:gridCol w:w="338"/>
        <w:gridCol w:w="338"/>
        <w:gridCol w:w="419"/>
        <w:gridCol w:w="419"/>
        <w:gridCol w:w="338"/>
        <w:gridCol w:w="338"/>
        <w:gridCol w:w="419"/>
        <w:gridCol w:w="419"/>
        <w:gridCol w:w="335"/>
        <w:gridCol w:w="335"/>
        <w:gridCol w:w="416"/>
        <w:gridCol w:w="416"/>
        <w:gridCol w:w="335"/>
        <w:gridCol w:w="335"/>
        <w:gridCol w:w="416"/>
        <w:gridCol w:w="416"/>
      </w:tblGrid>
      <w:tr w:rsidR="0011437D" w:rsidRPr="000E5EBE" w14:paraId="57771341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04E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b/>
                <w:sz w:val="16"/>
                <w:lang w:eastAsia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2C3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b/>
                <w:sz w:val="16"/>
                <w:lang w:eastAsia="en-GB"/>
              </w:rPr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0DB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b/>
                <w:sz w:val="16"/>
                <w:lang w:eastAsia="en-GB"/>
              </w:rPr>
              <w:t>Test1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A1A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b/>
                <w:sz w:val="16"/>
                <w:lang w:eastAsia="zh-CN"/>
              </w:rPr>
              <w:t>Test2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A01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b/>
                <w:sz w:val="16"/>
                <w:lang w:eastAsia="zh-CN"/>
              </w:rPr>
              <w:t>T</w:t>
            </w:r>
            <w:r w:rsidRPr="000E5EBE">
              <w:rPr>
                <w:rFonts w:ascii="Arial" w:eastAsiaTheme="minorEastAsia" w:hAnsi="Arial"/>
                <w:b/>
                <w:sz w:val="16"/>
                <w:lang w:eastAsia="zh-CN"/>
              </w:rPr>
              <w:t>est3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82E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b/>
                <w:sz w:val="16"/>
                <w:lang w:eastAsia="zh-CN"/>
              </w:rPr>
              <w:t>T</w:t>
            </w:r>
            <w:r w:rsidRPr="000E5EBE">
              <w:rPr>
                <w:rFonts w:ascii="Arial" w:eastAsiaTheme="minorEastAsia" w:hAnsi="Arial"/>
                <w:b/>
                <w:sz w:val="16"/>
                <w:lang w:eastAsia="zh-CN"/>
              </w:rPr>
              <w:t>est4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AAB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b/>
                <w:sz w:val="16"/>
                <w:lang w:eastAsia="zh-CN"/>
              </w:rPr>
              <w:t>T</w:t>
            </w:r>
            <w:r w:rsidRPr="000E5EBE">
              <w:rPr>
                <w:rFonts w:ascii="Arial" w:eastAsiaTheme="minorEastAsia" w:hAnsi="Arial"/>
                <w:b/>
                <w:sz w:val="16"/>
                <w:lang w:eastAsia="zh-CN"/>
              </w:rPr>
              <w:t>est5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236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b/>
                <w:sz w:val="16"/>
                <w:lang w:eastAsia="zh-CN"/>
              </w:rPr>
              <w:t>T</w:t>
            </w:r>
            <w:r w:rsidRPr="000E5EBE">
              <w:rPr>
                <w:rFonts w:ascii="Arial" w:eastAsiaTheme="minorEastAsia" w:hAnsi="Arial"/>
                <w:b/>
                <w:sz w:val="16"/>
                <w:lang w:eastAsia="zh-CN"/>
              </w:rPr>
              <w:t>est6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DAD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b/>
                <w:sz w:val="16"/>
                <w:lang w:eastAsia="zh-CN"/>
              </w:rPr>
              <w:t>T</w:t>
            </w:r>
            <w:r w:rsidRPr="000E5EBE">
              <w:rPr>
                <w:rFonts w:ascii="Arial" w:eastAsiaTheme="minorEastAsia" w:hAnsi="Arial"/>
                <w:b/>
                <w:sz w:val="16"/>
                <w:lang w:eastAsia="zh-CN"/>
              </w:rPr>
              <w:t>est7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562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b/>
                <w:sz w:val="16"/>
                <w:lang w:eastAsia="zh-CN"/>
              </w:rPr>
              <w:t>T</w:t>
            </w:r>
            <w:r w:rsidRPr="000E5EBE">
              <w:rPr>
                <w:rFonts w:ascii="Arial" w:eastAsiaTheme="minorEastAsia" w:hAnsi="Arial"/>
                <w:b/>
                <w:sz w:val="16"/>
                <w:lang w:eastAsia="zh-CN"/>
              </w:rPr>
              <w:t>est8</w:t>
            </w:r>
          </w:p>
        </w:tc>
      </w:tr>
      <w:tr w:rsidR="0011437D" w:rsidRPr="000E5EBE" w14:paraId="67D99421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77D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53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MHz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39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C20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2EE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40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36A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40</w:t>
            </w:r>
          </w:p>
        </w:tc>
      </w:tr>
      <w:tr w:rsidR="0011437D" w:rsidRPr="000E5EBE" w14:paraId="375DC49B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A76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00F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kHz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49E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A9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080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30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FC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30</w:t>
            </w:r>
          </w:p>
        </w:tc>
      </w:tr>
      <w:tr w:rsidR="0011437D" w:rsidRPr="000E5EBE" w14:paraId="6ECEBB1D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2C9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Default TDD UL-DL pattern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B1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08F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3D1S1U, S=10D:2G:2U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09B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3D1S1U, S=10D:2G:2U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E7E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7D1S2U, S=6D:4G:4U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A9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7D1S2U, S=6D:4G:4U</w:t>
            </w:r>
          </w:p>
        </w:tc>
      </w:tr>
      <w:tr w:rsidR="0011437D" w:rsidRPr="000E5EBE" w14:paraId="2765E807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3ED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DEB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304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 w:cs="Arial"/>
                <w:sz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022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sz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CE1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 w:cs="Arial"/>
                <w:sz w:val="16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111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 w:cs="Arial"/>
                <w:sz w:val="16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475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010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885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876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/>
                <w:sz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BE9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DBE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671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ABD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049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D23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57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322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6"/>
                <w:lang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6"/>
                <w:lang w:eastAsia="zh-CN"/>
              </w:rPr>
              <w:t>2</w:t>
            </w:r>
          </w:p>
        </w:tc>
      </w:tr>
      <w:tr w:rsidR="0011437D" w:rsidRPr="000E5EBE" w14:paraId="56220982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1BC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75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BCE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013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F73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0CF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AWGN</w:t>
            </w:r>
          </w:p>
        </w:tc>
      </w:tr>
      <w:tr w:rsidR="0011437D" w:rsidRPr="000E5EBE" w14:paraId="24BDB1CD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B48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023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14B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val="en-US" w:eastAsia="zh-CN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2x2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FD6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2x4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50B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2x2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A4E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2x4</w:t>
            </w:r>
          </w:p>
        </w:tc>
      </w:tr>
      <w:tr w:rsidR="0011437D" w:rsidRPr="000E5EBE" w14:paraId="0CF2B2C8" w14:textId="77777777" w:rsidTr="00DC7E8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C4A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7FC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19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8FF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4FA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E6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85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</w:tr>
      <w:tr w:rsidR="0011437D" w:rsidRPr="000E5EBE" w14:paraId="0E9A256E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53F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CBC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Number of CSI-RS ports (</w:t>
            </w:r>
            <w:r w:rsidRPr="000E5EBE">
              <w:rPr>
                <w:rFonts w:ascii="Arial" w:eastAsia="Times New Roman" w:hAnsi="Arial"/>
                <w:i/>
                <w:sz w:val="16"/>
                <w:lang w:eastAsia="en-GB"/>
              </w:rPr>
              <w:t>X</w:t>
            </w:r>
            <w:r w:rsidRPr="000E5EBE">
              <w:rPr>
                <w:rFonts w:ascii="Arial" w:eastAsia="Times New Roman" w:hAnsi="Arial"/>
                <w:sz w:val="16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48B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46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val="en-US" w:eastAsia="en-GB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8C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163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4D1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</w:tr>
      <w:tr w:rsidR="0011437D" w:rsidRPr="000E5EBE" w14:paraId="09FABE77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7A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697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CF9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361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FD-CDM2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EBF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FD-CDM2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28A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FD-CDM2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12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FD-CDM2</w:t>
            </w:r>
          </w:p>
        </w:tc>
      </w:tr>
      <w:tr w:rsidR="0011437D" w:rsidRPr="000E5EBE" w14:paraId="20B08F60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8E6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07F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929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EC1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19C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935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B60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</w:tr>
      <w:tr w:rsidR="0011437D" w:rsidRPr="000E5EBE" w14:paraId="6DA75907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256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A30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First subcarrier index in the PRB used for CSI-RS (k</w:t>
            </w:r>
            <w:r w:rsidRPr="000E5EBE">
              <w:rPr>
                <w:rFonts w:ascii="Arial" w:eastAsia="Times New Roman" w:hAnsi="Arial"/>
                <w:sz w:val="16"/>
                <w:vertAlign w:val="subscript"/>
                <w:lang w:eastAsia="en-GB"/>
              </w:rPr>
              <w:t>0</w:t>
            </w:r>
            <w:r w:rsidRPr="000E5EBE">
              <w:rPr>
                <w:rFonts w:ascii="Arial" w:eastAsia="Times New Roman" w:hAnsi="Arial"/>
                <w:sz w:val="16"/>
                <w:lang w:eastAsia="en-GB"/>
              </w:rPr>
              <w:t>, k</w:t>
            </w:r>
            <w:r w:rsidRPr="000E5EBE">
              <w:rPr>
                <w:rFonts w:ascii="Arial" w:eastAsia="Times New Roman" w:hAnsi="Arial"/>
                <w:sz w:val="16"/>
                <w:vertAlign w:val="subscript"/>
                <w:lang w:eastAsia="en-GB"/>
              </w:rPr>
              <w:t>1</w:t>
            </w:r>
            <w:r w:rsidRPr="000E5EBE">
              <w:rPr>
                <w:rFonts w:ascii="Arial" w:eastAsia="Times New Roman" w:hAnsi="Arial"/>
                <w:sz w:val="16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09A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E63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Row 3,(6,-)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CB2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Row 3,(6,-)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745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Row 3,(6,-)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CBC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Row 3,(6,-)</w:t>
            </w:r>
          </w:p>
        </w:tc>
      </w:tr>
      <w:tr w:rsidR="0011437D" w:rsidRPr="000E5EBE" w14:paraId="4E287CF0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4E6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0F8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First OFDM symbol in the PRB used for CSI-RS (l</w:t>
            </w:r>
            <w:r w:rsidRPr="000E5EBE">
              <w:rPr>
                <w:rFonts w:ascii="Arial" w:eastAsia="Times New Roman" w:hAnsi="Arial"/>
                <w:sz w:val="16"/>
                <w:vertAlign w:val="subscript"/>
                <w:lang w:eastAsia="en-GB"/>
              </w:rPr>
              <w:t>0</w:t>
            </w:r>
            <w:r w:rsidRPr="000E5EBE">
              <w:rPr>
                <w:rFonts w:ascii="Arial" w:eastAsia="Times New Roman" w:hAnsi="Arial"/>
                <w:sz w:val="16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76E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F1E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37A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205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5F0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13</w:t>
            </w:r>
          </w:p>
        </w:tc>
      </w:tr>
      <w:tr w:rsidR="0011437D" w:rsidRPr="000E5EBE" w14:paraId="270BB324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E48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9A4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NZP CSI-RS-timeConfig</w:t>
            </w:r>
          </w:p>
          <w:p w14:paraId="3FDF9F7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700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slot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F22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5/1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1AC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5/1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4F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10/1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B4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10/1</w:t>
            </w:r>
          </w:p>
        </w:tc>
      </w:tr>
      <w:tr w:rsidR="0011437D" w:rsidRPr="000E5EBE" w14:paraId="119700A5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31D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ReportConfigType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CB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16B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3AE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598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A28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Periodic</w:t>
            </w:r>
          </w:p>
        </w:tc>
      </w:tr>
      <w:tr w:rsidR="0011437D" w:rsidRPr="000E5EBE" w14:paraId="7F8C9AB8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671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FE6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B61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 xml:space="preserve">Table </w:t>
            </w: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A5A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 xml:space="preserve">Table </w:t>
            </w: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050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 xml:space="preserve">Table </w:t>
            </w: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E0E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 xml:space="preserve">Table </w:t>
            </w:r>
            <w:r w:rsidRPr="000E5EBE">
              <w:rPr>
                <w:rFonts w:ascii="Arial" w:hAnsi="Arial"/>
                <w:sz w:val="16"/>
                <w:lang w:eastAsia="zh-CN"/>
              </w:rPr>
              <w:t>2</w:t>
            </w:r>
          </w:p>
        </w:tc>
      </w:tr>
      <w:tr w:rsidR="0011437D" w:rsidRPr="000E5EBE" w14:paraId="5851584F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6EA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reportQuantity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5B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31F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cri-RI-PMI-CQI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883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cri-RI-PMI-CQI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362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cri-RI-PMI-CQI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CC1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cri-RI-PMI-CQI</w:t>
            </w:r>
          </w:p>
        </w:tc>
      </w:tr>
      <w:tr w:rsidR="0011437D" w:rsidRPr="000E5EBE" w14:paraId="24DEB41E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B35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cqi-FormatIndicator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52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537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val="en-US" w:eastAsia="en-GB"/>
              </w:rPr>
              <w:t>Wide</w:t>
            </w:r>
            <w:r w:rsidRPr="000E5EBE">
              <w:rPr>
                <w:rFonts w:ascii="Arial" w:hAnsi="Arial"/>
                <w:sz w:val="16"/>
                <w:lang w:eastAsia="en-GB"/>
              </w:rPr>
              <w:t>band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737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val="en-US" w:eastAsia="en-GB"/>
              </w:rPr>
            </w:pPr>
            <w:r w:rsidRPr="000E5EBE">
              <w:rPr>
                <w:rFonts w:ascii="Arial" w:hAnsi="Arial"/>
                <w:sz w:val="16"/>
                <w:lang w:val="en-US" w:eastAsia="en-GB"/>
              </w:rPr>
              <w:t>Wide</w:t>
            </w:r>
            <w:r w:rsidRPr="000E5EBE">
              <w:rPr>
                <w:rFonts w:ascii="Arial" w:hAnsi="Arial"/>
                <w:sz w:val="16"/>
                <w:lang w:eastAsia="en-GB"/>
              </w:rPr>
              <w:t>band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927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val="en-US" w:eastAsia="en-GB"/>
              </w:rPr>
            </w:pPr>
            <w:r w:rsidRPr="000E5EBE">
              <w:rPr>
                <w:rFonts w:ascii="Arial" w:hAnsi="Arial"/>
                <w:sz w:val="16"/>
                <w:lang w:val="en-US" w:eastAsia="en-GB"/>
              </w:rPr>
              <w:t>Wide</w:t>
            </w:r>
            <w:r w:rsidRPr="000E5EBE">
              <w:rPr>
                <w:rFonts w:ascii="Arial" w:hAnsi="Arial"/>
                <w:sz w:val="16"/>
                <w:lang w:eastAsia="en-GB"/>
              </w:rPr>
              <w:t>band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F74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val="en-US" w:eastAsia="en-GB"/>
              </w:rPr>
            </w:pPr>
            <w:r w:rsidRPr="000E5EBE">
              <w:rPr>
                <w:rFonts w:ascii="Arial" w:hAnsi="Arial"/>
                <w:sz w:val="16"/>
                <w:lang w:val="en-US" w:eastAsia="en-GB"/>
              </w:rPr>
              <w:t>Wide</w:t>
            </w:r>
            <w:r w:rsidRPr="000E5EBE">
              <w:rPr>
                <w:rFonts w:ascii="Arial" w:hAnsi="Arial"/>
                <w:sz w:val="16"/>
                <w:lang w:eastAsia="en-GB"/>
              </w:rPr>
              <w:t>band</w:t>
            </w:r>
          </w:p>
        </w:tc>
      </w:tr>
      <w:tr w:rsidR="0011437D" w:rsidRPr="000E5EBE" w14:paraId="6B8E01F8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9B6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pmi-FormatIndicator</w:t>
            </w:r>
            <w:r w:rsidRPr="000E5EBE">
              <w:rPr>
                <w:rFonts w:ascii="Arial" w:eastAsia="Times New Roman" w:hAnsi="Arial"/>
                <w:i/>
                <w:sz w:val="16"/>
                <w:lang w:eastAsia="en-GB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49E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34E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Wideband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290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Wideband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10C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Wideband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2E9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Wideband</w:t>
            </w:r>
          </w:p>
        </w:tc>
      </w:tr>
      <w:tr w:rsidR="0011437D" w:rsidRPr="000E5EBE" w14:paraId="56909B8C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6521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7B5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RB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254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CDA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C76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842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16</w:t>
            </w:r>
          </w:p>
        </w:tc>
      </w:tr>
      <w:tr w:rsidR="0011437D" w:rsidRPr="000E5EBE" w14:paraId="729BF694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249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Csi-ReportingBand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DA2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B21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1111111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888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1111111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14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1111111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89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1111111</w:t>
            </w:r>
          </w:p>
        </w:tc>
      </w:tr>
      <w:tr w:rsidR="0011437D" w:rsidRPr="000E5EBE" w14:paraId="4D54C057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732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059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slot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A0C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5/0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045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5/0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E508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10</w:t>
            </w:r>
            <w:r w:rsidRPr="000E5EBE">
              <w:rPr>
                <w:rFonts w:ascii="Arial" w:eastAsia="Times New Roman" w:hAnsi="Arial"/>
                <w:sz w:val="16"/>
                <w:lang w:eastAsia="en-GB"/>
              </w:rPr>
              <w:t>/9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279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0E5EBE">
              <w:rPr>
                <w:rFonts w:ascii="Arial" w:hAnsi="Arial"/>
                <w:sz w:val="16"/>
                <w:lang w:eastAsia="zh-CN"/>
              </w:rPr>
              <w:t>10</w:t>
            </w:r>
            <w:r w:rsidRPr="000E5EBE">
              <w:rPr>
                <w:rFonts w:ascii="Arial" w:eastAsia="Times New Roman" w:hAnsi="Arial"/>
                <w:sz w:val="16"/>
                <w:lang w:eastAsia="en-GB"/>
              </w:rPr>
              <w:t>/9</w:t>
            </w:r>
          </w:p>
        </w:tc>
      </w:tr>
      <w:tr w:rsidR="0011437D" w:rsidRPr="000E5EBE" w14:paraId="2ED07638" w14:textId="77777777" w:rsidTr="00DC7E8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9B3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EC5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B6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068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typeI-SinglePanel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122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typeI-SinglePanel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3DD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typeI-SinglePanel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D6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typeI-SinglePanel</w:t>
            </w:r>
          </w:p>
        </w:tc>
      </w:tr>
      <w:tr w:rsidR="0011437D" w:rsidRPr="000E5EBE" w14:paraId="38424561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018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B6C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FB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F856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BAB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85D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C1F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</w:tr>
      <w:tr w:rsidR="0011437D" w:rsidRPr="000E5EBE" w14:paraId="1DCD4811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69B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46C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(CodebookConfig-N1, CodebookConfig-N2)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5FA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E40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Not configured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064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Not configured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A2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Not configured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DCAB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0E5EBE">
              <w:rPr>
                <w:rFonts w:ascii="Arial" w:hAnsi="Arial"/>
                <w:sz w:val="16"/>
                <w:lang w:eastAsia="en-GB"/>
              </w:rPr>
              <w:t>Not configured</w:t>
            </w:r>
          </w:p>
        </w:tc>
      </w:tr>
      <w:tr w:rsidR="0011437D" w:rsidRPr="000E5EBE" w14:paraId="3DFB4ACD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73A3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2EA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688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DA4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010000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BA1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010000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5FA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010000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4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010000</w:t>
            </w:r>
          </w:p>
        </w:tc>
      </w:tr>
      <w:tr w:rsidR="0011437D" w:rsidRPr="000E5EBE" w14:paraId="494E2DC9" w14:textId="77777777" w:rsidTr="00DC7E8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7C1A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E54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F47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55F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N/A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C62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N/A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31BE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N/A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22D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N/A</w:t>
            </w:r>
          </w:p>
        </w:tc>
      </w:tr>
      <w:tr w:rsidR="0011437D" w:rsidRPr="000E5EBE" w14:paraId="04022E54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460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B07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sz w:val="16"/>
                <w:lang w:eastAsia="zh-CN"/>
              </w:rPr>
              <w:t>m</w:t>
            </w:r>
            <w:r w:rsidRPr="000E5EBE">
              <w:rPr>
                <w:rFonts w:ascii="Arial" w:eastAsiaTheme="minorEastAsia" w:hAnsi="Arial"/>
                <w:sz w:val="16"/>
                <w:lang w:eastAsia="zh-CN"/>
              </w:rPr>
              <w:t>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E3E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sz w:val="16"/>
                <w:lang w:eastAsia="zh-CN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34DC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 w:hint="eastAsia"/>
                <w:sz w:val="16"/>
                <w:lang w:eastAsia="zh-CN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BB0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/>
                <w:sz w:val="16"/>
                <w:lang w:eastAsia="zh-CN"/>
              </w:rPr>
              <w:t>9.5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275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/>
                <w:sz w:val="16"/>
                <w:lang w:eastAsia="zh-CN"/>
              </w:rPr>
              <w:t>9.5</w:t>
            </w:r>
          </w:p>
        </w:tc>
      </w:tr>
      <w:tr w:rsidR="0011437D" w:rsidRPr="000E5EBE" w14:paraId="72A56631" w14:textId="77777777" w:rsidTr="00DC7E8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0EA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EB99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23E0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134D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636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B4E4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0E5EBE">
              <w:rPr>
                <w:rFonts w:ascii="Arial" w:eastAsia="Times New Roman" w:hAnsi="Arial"/>
                <w:sz w:val="16"/>
                <w:lang w:eastAsia="en-GB"/>
              </w:rPr>
              <w:t>1</w:t>
            </w:r>
          </w:p>
        </w:tc>
      </w:tr>
      <w:tr w:rsidR="0011437D" w:rsidRPr="000E5EBE" w14:paraId="4CE63604" w14:textId="77777777" w:rsidTr="00DC7E88">
        <w:trPr>
          <w:trHeight w:val="70"/>
          <w:jc w:val="center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5E0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Note 1:</w:t>
            </w:r>
            <w:r w:rsidRPr="000E5EBE">
              <w:rPr>
                <w:rFonts w:ascii="Arial" w:eastAsia="Times New Roman" w:hAnsi="Arial"/>
                <w:sz w:val="16"/>
                <w:lang w:eastAsia="zh-CN"/>
              </w:rPr>
              <w:tab/>
              <w:t>The same requirements are applicable for FDD and TDD with different UL-DL pattern.</w:t>
            </w:r>
          </w:p>
          <w:p w14:paraId="2F7B53D2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6"/>
                <w:lang w:eastAsia="zh-CN"/>
              </w:rPr>
            </w:pPr>
            <w:r w:rsidRPr="000E5EBE">
              <w:rPr>
                <w:rFonts w:ascii="Arial" w:eastAsiaTheme="minorEastAsia" w:hAnsi="Arial"/>
                <w:sz w:val="16"/>
                <w:lang w:eastAsia="zh-CN"/>
              </w:rPr>
              <w:t>Note 2:</w:t>
            </w:r>
            <w:r w:rsidRPr="000E5EBE">
              <w:rPr>
                <w:rFonts w:ascii="Arial" w:eastAsiaTheme="minorEastAsia" w:hAnsi="Arial"/>
                <w:sz w:val="16"/>
                <w:lang w:eastAsia="zh-CN"/>
              </w:rPr>
              <w:tab/>
              <w:t>If the NCR-MT reports in an available uplink reporting instance at slot #n based on CQI estimation at a downlink slot not later than slot#(n-4), this reported CQI cannot be applied at the gNB downlink before slot#(n+4).</w:t>
            </w:r>
          </w:p>
          <w:p w14:paraId="294B681F" w14:textId="77777777" w:rsidR="0011437D" w:rsidRPr="000E5EBE" w:rsidRDefault="0011437D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0E5EBE">
              <w:rPr>
                <w:rFonts w:ascii="Arial" w:eastAsia="Times New Roman" w:hAnsi="Arial"/>
                <w:sz w:val="16"/>
                <w:lang w:eastAsia="zh-CN"/>
              </w:rPr>
              <w:t>Note 3:</w:t>
            </w:r>
            <w:r w:rsidRPr="000E5EBE">
              <w:rPr>
                <w:rFonts w:ascii="Arial" w:eastAsia="Times New Roman" w:hAnsi="Arial"/>
                <w:sz w:val="16"/>
                <w:lang w:eastAsia="zh-CN"/>
              </w:rPr>
              <w:tab/>
              <w:t>SSB, TRS, CSI-RS, and/or other unspecified test parameters with respect to TS 38.101-4 are left up to test implementation, if transmitted or needed.</w:t>
            </w:r>
          </w:p>
        </w:tc>
      </w:tr>
    </w:tbl>
    <w:p w14:paraId="36B31F9B" w14:textId="3C52D6BF" w:rsidR="0011437D" w:rsidRDefault="0011437D" w:rsidP="0011437D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1715"/>
        <w:gridCol w:w="1122"/>
        <w:gridCol w:w="1122"/>
        <w:gridCol w:w="1405"/>
        <w:gridCol w:w="1405"/>
      </w:tblGrid>
      <w:tr w:rsidR="00DC7E88" w:rsidRPr="00893AC1" w14:paraId="6766B41D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A838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5FE3" w14:textId="7ED1219D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Test 1/2/3/4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3E8A" w14:textId="26368AE1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Test 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5/6/7/8</w:t>
            </w:r>
          </w:p>
        </w:tc>
      </w:tr>
      <w:tr w:rsidR="00DC7E88" w:rsidRPr="00893AC1" w14:paraId="554A4B53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A608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Number of allocated PDSCH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7784" w14:textId="42924CF8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F165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106</w:t>
            </w:r>
          </w:p>
        </w:tc>
      </w:tr>
      <w:tr w:rsidR="00DC7E88" w:rsidRPr="00893AC1" w14:paraId="3E6F52AF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97E8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5035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F28C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</w:tr>
      <w:tr w:rsidR="00DC7E88" w:rsidRPr="00893AC1" w14:paraId="2245F061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E787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Number of PDSCH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0BB9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7E56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DC7E88" w:rsidRPr="00893AC1" w14:paraId="45FD606D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8656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Number of DMRS </w:t>
            </w:r>
            <w:r w:rsidRPr="00893AC1">
              <w:rPr>
                <w:rFonts w:ascii="Arial" w:eastAsia="Times New Roman" w:hAnsi="Arial"/>
                <w:sz w:val="18"/>
                <w:lang w:eastAsia="zh-CN"/>
              </w:rPr>
              <w:t>REs</w:t>
            </w: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8DED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7A2B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24</w:t>
            </w:r>
          </w:p>
        </w:tc>
      </w:tr>
      <w:tr w:rsidR="00DC7E88" w:rsidRPr="00893AC1" w14:paraId="1E643B33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0AF1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Overhead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951E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8A5F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DC7E88" w:rsidRPr="00893AC1" w14:paraId="2E2A152C" w14:textId="77777777" w:rsidTr="00DC7E88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D11F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5193" w14:textId="2B77DD46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6240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60E5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12720</w:t>
            </w:r>
          </w:p>
        </w:tc>
      </w:tr>
      <w:tr w:rsidR="00DC7E88" w:rsidRPr="00893AC1" w14:paraId="2EA0E840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617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CQI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504F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Spectral efficiency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CA21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2F40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D68C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Information Bit Payload per Slot</w:t>
            </w:r>
          </w:p>
        </w:tc>
      </w:tr>
      <w:tr w:rsidR="00DC7E88" w:rsidRPr="00893AC1" w14:paraId="7115D1D9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B497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00C9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09A4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C4A0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0544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E510" w14:textId="77777777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</w:tr>
      <w:tr w:rsidR="00DC7E88" w:rsidRPr="00893AC1" w14:paraId="24F3121B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68B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250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0.1523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5071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EE66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F63" w14:textId="09F85D8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282" w14:textId="6A7FC0B3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2976</w:t>
            </w:r>
          </w:p>
        </w:tc>
      </w:tr>
      <w:tr w:rsidR="00DC7E88" w:rsidRPr="00893AC1" w14:paraId="706ABE08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4CBC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813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0.3770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0329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1B5A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544" w14:textId="10DBAF9E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F49" w14:textId="0C6F43D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4744</w:t>
            </w:r>
          </w:p>
        </w:tc>
      </w:tr>
      <w:tr w:rsidR="00DC7E88" w:rsidRPr="00893AC1" w14:paraId="00186502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3330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A30F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0.8770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627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7921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C69" w14:textId="10732514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5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BE51" w14:textId="09E9E2A6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11016</w:t>
            </w:r>
          </w:p>
        </w:tc>
      </w:tr>
      <w:tr w:rsidR="00DC7E88" w:rsidRPr="00893AC1" w14:paraId="64136038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BDCA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D3D6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1.4766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9DF9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1C24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843E" w14:textId="604EEF66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9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F54" w14:textId="20250C0D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18960</w:t>
            </w:r>
          </w:p>
        </w:tc>
      </w:tr>
      <w:tr w:rsidR="00DC7E88" w:rsidRPr="00893AC1" w14:paraId="6D2739F8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24C7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B75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1.9141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5928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1C5D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8A" w14:textId="2175B406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6A4A" w14:textId="2AC304BF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24576</w:t>
            </w:r>
          </w:p>
        </w:tc>
      </w:tr>
      <w:tr w:rsidR="00DC7E88" w:rsidRPr="00893AC1" w14:paraId="5BD514E4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E3DF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9065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2.4063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36E0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1474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141" w14:textId="056521C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5112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FA8" w14:textId="299362BA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30728</w:t>
            </w:r>
          </w:p>
        </w:tc>
      </w:tr>
      <w:tr w:rsidR="00DC7E88" w:rsidRPr="00893AC1" w14:paraId="79E01EEB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4CCA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B2A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2.7305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9A20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7A17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499" w14:textId="668F4C0E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2F2B" w14:textId="153942C9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34816</w:t>
            </w:r>
          </w:p>
        </w:tc>
      </w:tr>
      <w:tr w:rsidR="00DC7E88" w:rsidRPr="00893AC1" w14:paraId="08C8F317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2644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D326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3.3223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77B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68E3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7FB8" w14:textId="1AC4DD09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0496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729C" w14:textId="05ED0EC2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42016</w:t>
            </w:r>
          </w:p>
        </w:tc>
      </w:tr>
      <w:tr w:rsidR="00DC7E88" w:rsidRPr="00893AC1" w14:paraId="37D3E257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6E55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7676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3.9023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86EC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07D1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EF9" w14:textId="3C07A684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4576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5C54" w14:textId="46770F51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49176</w:t>
            </w:r>
          </w:p>
        </w:tc>
      </w:tr>
      <w:tr w:rsidR="00DC7E88" w:rsidRPr="00893AC1" w14:paraId="5F9E0050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EA30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1CCA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4.5234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33B1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03F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FF6" w14:textId="53CA581F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8168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C0B" w14:textId="12C83812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57376</w:t>
            </w:r>
          </w:p>
        </w:tc>
      </w:tr>
      <w:tr w:rsidR="00DC7E88" w:rsidRPr="00893AC1" w14:paraId="422DBF86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D63A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4EC1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5.1152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1A3B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144A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1FF8" w14:textId="0213C915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32B5" w14:textId="0FB1C403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65576</w:t>
            </w:r>
          </w:p>
        </w:tc>
      </w:tr>
      <w:tr w:rsidR="00DC7E88" w:rsidRPr="00893AC1" w14:paraId="639DEC1D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48F9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7BBC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5.5547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97C3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0415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256QAM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7737" w14:textId="0D1B3F23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4816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4DCD" w14:textId="2CF15413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69672</w:t>
            </w:r>
          </w:p>
        </w:tc>
      </w:tr>
      <w:tr w:rsidR="00DC7E88" w:rsidRPr="00893AC1" w14:paraId="67D99507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C7F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68E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6.2266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DE4C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D4FC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69" w14:textId="46C9E2D5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8936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446" w14:textId="64FBA65E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79896</w:t>
            </w:r>
          </w:p>
        </w:tc>
      </w:tr>
      <w:tr w:rsidR="00DC7E88" w:rsidRPr="00893AC1" w14:paraId="2170A04D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0CDB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E2D5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>6.9141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4D6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CF52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2DA5" w14:textId="1845A1FF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3032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6E8" w14:textId="60E960F6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88064</w:t>
            </w:r>
          </w:p>
        </w:tc>
      </w:tr>
      <w:tr w:rsidR="00DC7E88" w:rsidRPr="00893AC1" w14:paraId="109104A5" w14:textId="77777777" w:rsidTr="00DC7E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6E3B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B97B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7.4063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7AD4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3AC1">
              <w:rPr>
                <w:rFonts w:ascii="Arial" w:eastAsia="Times New Roman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402" w14:textId="77777777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2505" w14:textId="01A0AAF1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6104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17EA" w14:textId="604DDF38" w:rsidR="00DC7E88" w:rsidRPr="00893AC1" w:rsidRDefault="00DC7E88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DC7E88">
              <w:rPr>
                <w:rFonts w:ascii="Arial" w:eastAsiaTheme="minorEastAsia" w:hAnsi="Arial"/>
                <w:sz w:val="18"/>
                <w:lang w:eastAsia="zh-CN"/>
              </w:rPr>
              <w:t>94248</w:t>
            </w:r>
          </w:p>
        </w:tc>
      </w:tr>
      <w:tr w:rsidR="00DC7E88" w:rsidRPr="00893AC1" w14:paraId="16D8455D" w14:textId="77777777" w:rsidTr="00DC7E88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66FE" w14:textId="77777777" w:rsidR="00DC7E88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NOTE 1: Number of DMRS </w:t>
            </w:r>
            <w:r w:rsidRPr="00893AC1">
              <w:rPr>
                <w:rFonts w:ascii="Arial" w:eastAsia="Times New Roman" w:hAnsi="Arial"/>
                <w:sz w:val="18"/>
                <w:lang w:eastAsia="zh-CN"/>
              </w:rPr>
              <w:t>REs</w:t>
            </w:r>
            <w:r w:rsidRPr="00893AC1">
              <w:rPr>
                <w:rFonts w:ascii="Arial" w:eastAsia="Times New Roman" w:hAnsi="Arial"/>
                <w:sz w:val="18"/>
                <w:lang w:eastAsia="en-GB"/>
              </w:rPr>
              <w:t xml:space="preserve"> includes the overhead of the DM-RS CDM groups without data</w:t>
            </w:r>
          </w:p>
          <w:p w14:paraId="2D30C018" w14:textId="6A33A775" w:rsidR="00DC7E88" w:rsidRPr="00893AC1" w:rsidRDefault="00DC7E88" w:rsidP="00893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7E88">
              <w:rPr>
                <w:rFonts w:ascii="Arial" w:eastAsia="Times New Roman" w:hAnsi="Arial"/>
                <w:sz w:val="18"/>
                <w:lang w:eastAsia="en-GB"/>
              </w:rPr>
              <w:t>NOTE 2: PDSCH is only scheduled on slots which are full DL</w:t>
            </w:r>
          </w:p>
        </w:tc>
      </w:tr>
    </w:tbl>
    <w:p w14:paraId="510534AD" w14:textId="77777777" w:rsidR="00893AC1" w:rsidRPr="00893AC1" w:rsidRDefault="00893AC1" w:rsidP="0011437D">
      <w:pPr>
        <w:rPr>
          <w:lang w:eastAsia="zh-CN"/>
        </w:rPr>
      </w:pPr>
    </w:p>
    <w:p w14:paraId="39BA0359" w14:textId="1E69586A" w:rsidR="00375934" w:rsidRDefault="00375934" w:rsidP="0037593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R2 PDSCH</w:t>
      </w:r>
    </w:p>
    <w:tbl>
      <w:tblPr>
        <w:tblStyle w:val="100"/>
        <w:tblW w:w="0" w:type="auto"/>
        <w:jc w:val="center"/>
        <w:tblLook w:val="04A0" w:firstRow="1" w:lastRow="0" w:firstColumn="1" w:lastColumn="0" w:noHBand="0" w:noVBand="1"/>
      </w:tblPr>
      <w:tblGrid>
        <w:gridCol w:w="1266"/>
        <w:gridCol w:w="1688"/>
        <w:gridCol w:w="1089"/>
        <w:gridCol w:w="1988"/>
        <w:gridCol w:w="2021"/>
        <w:gridCol w:w="1905"/>
      </w:tblGrid>
      <w:tr w:rsidR="00375934" w:rsidRPr="00375934" w14:paraId="229DE371" w14:textId="77777777" w:rsidTr="00DC7E88">
        <w:trPr>
          <w:jc w:val="center"/>
        </w:trPr>
        <w:tc>
          <w:tcPr>
            <w:tcW w:w="0" w:type="auto"/>
            <w:vAlign w:val="center"/>
          </w:tcPr>
          <w:p w14:paraId="14668BD7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3D0F809C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Bandwidth (MHz)</w:t>
            </w:r>
          </w:p>
        </w:tc>
        <w:tc>
          <w:tcPr>
            <w:tcW w:w="0" w:type="auto"/>
            <w:vAlign w:val="center"/>
          </w:tcPr>
          <w:p w14:paraId="16C5C1C8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3BA7D8B8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3131D42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Antenna configuration</w:t>
            </w:r>
          </w:p>
        </w:tc>
        <w:tc>
          <w:tcPr>
            <w:tcW w:w="1905" w:type="dxa"/>
            <w:vAlign w:val="center"/>
          </w:tcPr>
          <w:p w14:paraId="5FA39BD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Test metric</w:t>
            </w:r>
          </w:p>
        </w:tc>
      </w:tr>
      <w:tr w:rsidR="00375934" w:rsidRPr="00375934" w14:paraId="7661349F" w14:textId="77777777" w:rsidTr="00DC7E88">
        <w:trPr>
          <w:jc w:val="center"/>
        </w:trPr>
        <w:tc>
          <w:tcPr>
            <w:tcW w:w="0" w:type="auto"/>
            <w:vAlign w:val="center"/>
          </w:tcPr>
          <w:p w14:paraId="1E2B2E36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9987E05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6A276CB1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zh-CN"/>
              </w:rPr>
            </w:pPr>
            <w:r w:rsidRPr="00375934">
              <w:rPr>
                <w:rFonts w:hint="eastAsia"/>
                <w:szCs w:val="24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0581AB47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TDLA30-75</w:t>
            </w:r>
          </w:p>
        </w:tc>
        <w:tc>
          <w:tcPr>
            <w:tcW w:w="0" w:type="auto"/>
            <w:vAlign w:val="center"/>
          </w:tcPr>
          <w:p w14:paraId="5A9488A0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2x2</w:t>
            </w:r>
          </w:p>
        </w:tc>
        <w:tc>
          <w:tcPr>
            <w:tcW w:w="1905" w:type="dxa"/>
            <w:vAlign w:val="center"/>
          </w:tcPr>
          <w:p w14:paraId="0F4A470F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70% max throughput</w:t>
            </w:r>
          </w:p>
          <w:p w14:paraId="2F94B143" w14:textId="77777777" w:rsidR="00375934" w:rsidRPr="00375934" w:rsidRDefault="00375934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val="en-US" w:eastAsia="ko-KR"/>
              </w:rPr>
            </w:pPr>
            <w:r w:rsidRPr="00375934">
              <w:rPr>
                <w:rFonts w:hint="eastAsia"/>
                <w:szCs w:val="24"/>
                <w:lang w:val="en-US" w:eastAsia="ko-KR"/>
              </w:rPr>
              <w:t>1% BLER</w:t>
            </w:r>
          </w:p>
        </w:tc>
      </w:tr>
    </w:tbl>
    <w:p w14:paraId="775EB3F9" w14:textId="7D5E6E64" w:rsidR="00375934" w:rsidRDefault="00375934" w:rsidP="00EE2E62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677"/>
        <w:gridCol w:w="827"/>
      </w:tblGrid>
      <w:tr w:rsidR="00893AC1" w:rsidRPr="00375934" w14:paraId="327FC58B" w14:textId="000E1222" w:rsidTr="0011437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89C295" w14:textId="77777777" w:rsidR="00893AC1" w:rsidRPr="00375934" w:rsidRDefault="00893AC1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FA850D" w14:textId="77777777" w:rsidR="00893AC1" w:rsidRPr="00375934" w:rsidRDefault="00893AC1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0" w:type="auto"/>
          </w:tcPr>
          <w:p w14:paraId="36DA4C03" w14:textId="361EE5BE" w:rsidR="00893AC1" w:rsidRPr="00375934" w:rsidRDefault="00893AC1" w:rsidP="003759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11437D">
              <w:rPr>
                <w:rFonts w:ascii="Arial" w:eastAsiaTheme="minorEastAsia" w:hAnsi="Arial"/>
                <w:b/>
                <w:sz w:val="18"/>
                <w:lang w:eastAsia="zh-CN"/>
              </w:rPr>
              <w:t>Case 1</w:t>
            </w:r>
          </w:p>
        </w:tc>
      </w:tr>
      <w:tr w:rsidR="00893AC1" w:rsidRPr="00375934" w14:paraId="242B3782" w14:textId="6FA2E8A1" w:rsidTr="0011437D">
        <w:trPr>
          <w:jc w:val="center"/>
        </w:trPr>
        <w:tc>
          <w:tcPr>
            <w:tcW w:w="0" w:type="auto"/>
            <w:vAlign w:val="center"/>
          </w:tcPr>
          <w:p w14:paraId="6ACA4507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6CC70E15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MHz</w:t>
            </w:r>
          </w:p>
        </w:tc>
        <w:tc>
          <w:tcPr>
            <w:tcW w:w="0" w:type="auto"/>
            <w:vAlign w:val="center"/>
          </w:tcPr>
          <w:p w14:paraId="57C35249" w14:textId="60CD448C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100</w:t>
            </w:r>
          </w:p>
        </w:tc>
      </w:tr>
      <w:tr w:rsidR="00893AC1" w:rsidRPr="00375934" w14:paraId="57279CCC" w14:textId="7B38A6A3" w:rsidTr="0011437D">
        <w:trPr>
          <w:jc w:val="center"/>
        </w:trPr>
        <w:tc>
          <w:tcPr>
            <w:tcW w:w="0" w:type="auto"/>
            <w:vAlign w:val="center"/>
          </w:tcPr>
          <w:p w14:paraId="28FD419B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16CAA6CF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kHz</w:t>
            </w:r>
          </w:p>
        </w:tc>
        <w:tc>
          <w:tcPr>
            <w:tcW w:w="0" w:type="auto"/>
            <w:vAlign w:val="center"/>
          </w:tcPr>
          <w:p w14:paraId="475DBF8A" w14:textId="3DCB89AC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120</w:t>
            </w:r>
          </w:p>
        </w:tc>
      </w:tr>
      <w:tr w:rsidR="00893AC1" w:rsidRPr="00375934" w14:paraId="1067EFEC" w14:textId="7289E294" w:rsidTr="0011437D">
        <w:trPr>
          <w:jc w:val="center"/>
        </w:trPr>
        <w:tc>
          <w:tcPr>
            <w:tcW w:w="0" w:type="auto"/>
            <w:vAlign w:val="center"/>
          </w:tcPr>
          <w:p w14:paraId="25B72570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14:paraId="7E23FFAB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PRBs</w:t>
            </w:r>
          </w:p>
        </w:tc>
        <w:tc>
          <w:tcPr>
            <w:tcW w:w="0" w:type="auto"/>
            <w:vAlign w:val="center"/>
          </w:tcPr>
          <w:p w14:paraId="2EC6329D" w14:textId="446D6B05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</w:tr>
      <w:tr w:rsidR="00893AC1" w:rsidRPr="00375934" w14:paraId="24826EBD" w14:textId="04908BC7" w:rsidTr="0011437D">
        <w:trPr>
          <w:jc w:val="center"/>
        </w:trPr>
        <w:tc>
          <w:tcPr>
            <w:tcW w:w="0" w:type="auto"/>
            <w:vAlign w:val="center"/>
          </w:tcPr>
          <w:p w14:paraId="7E6BEF5F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 w:rsidRPr="00375934">
              <w:rPr>
                <w:rFonts w:ascii="Arial" w:eastAsia="Calibri" w:hAnsi="Arial"/>
                <w:sz w:val="18"/>
                <w:lang w:eastAsia="en-GB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14:paraId="0DCB0A06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84F037F" w14:textId="34AF68FF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</w:tr>
      <w:tr w:rsidR="00893AC1" w:rsidRPr="00375934" w14:paraId="3DBC7849" w14:textId="4A45ED70" w:rsidTr="0011437D">
        <w:trPr>
          <w:jc w:val="center"/>
        </w:trPr>
        <w:tc>
          <w:tcPr>
            <w:tcW w:w="0" w:type="auto"/>
            <w:vAlign w:val="center"/>
          </w:tcPr>
          <w:p w14:paraId="3ADF1CA8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MCS table</w:t>
            </w:r>
          </w:p>
        </w:tc>
        <w:tc>
          <w:tcPr>
            <w:tcW w:w="0" w:type="auto"/>
            <w:vAlign w:val="center"/>
          </w:tcPr>
          <w:p w14:paraId="1C5B2443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7B2B468" w14:textId="485BD1BB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64QAM</w:t>
            </w:r>
          </w:p>
        </w:tc>
      </w:tr>
      <w:tr w:rsidR="00893AC1" w:rsidRPr="00375934" w14:paraId="71B5894F" w14:textId="1DBFE801" w:rsidTr="0011437D">
        <w:trPr>
          <w:jc w:val="center"/>
        </w:trPr>
        <w:tc>
          <w:tcPr>
            <w:tcW w:w="0" w:type="auto"/>
            <w:vAlign w:val="center"/>
          </w:tcPr>
          <w:p w14:paraId="025F5A92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MCS index</w:t>
            </w:r>
          </w:p>
        </w:tc>
        <w:tc>
          <w:tcPr>
            <w:tcW w:w="0" w:type="auto"/>
            <w:vAlign w:val="center"/>
          </w:tcPr>
          <w:p w14:paraId="1F22428C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6342954" w14:textId="0589DDA3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893AC1" w:rsidRPr="00375934" w14:paraId="0E71143E" w14:textId="7A2279D7" w:rsidTr="0011437D">
        <w:trPr>
          <w:jc w:val="center"/>
        </w:trPr>
        <w:tc>
          <w:tcPr>
            <w:tcW w:w="0" w:type="auto"/>
            <w:vAlign w:val="center"/>
          </w:tcPr>
          <w:p w14:paraId="5C6199BB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vAlign w:val="center"/>
          </w:tcPr>
          <w:p w14:paraId="275370BA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7A936C0" w14:textId="15085C82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</w:tr>
      <w:tr w:rsidR="00893AC1" w:rsidRPr="00375934" w14:paraId="4E57C73E" w14:textId="51A63126" w:rsidTr="0011437D">
        <w:trPr>
          <w:jc w:val="center"/>
        </w:trPr>
        <w:tc>
          <w:tcPr>
            <w:tcW w:w="0" w:type="auto"/>
            <w:vAlign w:val="center"/>
          </w:tcPr>
          <w:p w14:paraId="23224885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Target Coding Rate</w:t>
            </w:r>
          </w:p>
        </w:tc>
        <w:tc>
          <w:tcPr>
            <w:tcW w:w="0" w:type="auto"/>
            <w:vAlign w:val="center"/>
          </w:tcPr>
          <w:p w14:paraId="7544E06B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FB870FE" w14:textId="7CD193BB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0.30</w:t>
            </w:r>
          </w:p>
        </w:tc>
      </w:tr>
      <w:tr w:rsidR="00893AC1" w:rsidRPr="00375934" w14:paraId="53BDABEC" w14:textId="11D3B996" w:rsidTr="0011437D">
        <w:trPr>
          <w:jc w:val="center"/>
        </w:trPr>
        <w:tc>
          <w:tcPr>
            <w:tcW w:w="0" w:type="auto"/>
            <w:vAlign w:val="center"/>
          </w:tcPr>
          <w:p w14:paraId="188361E1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Number of MIMO layers</w:t>
            </w:r>
          </w:p>
        </w:tc>
        <w:tc>
          <w:tcPr>
            <w:tcW w:w="0" w:type="auto"/>
            <w:vAlign w:val="center"/>
          </w:tcPr>
          <w:p w14:paraId="034EABBD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28365F8" w14:textId="0F1D6918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893AC1" w:rsidRPr="00375934" w14:paraId="3060EB68" w14:textId="05EB9099" w:rsidTr="0011437D">
        <w:trPr>
          <w:jc w:val="center"/>
        </w:trPr>
        <w:tc>
          <w:tcPr>
            <w:tcW w:w="0" w:type="auto"/>
            <w:vAlign w:val="center"/>
          </w:tcPr>
          <w:p w14:paraId="2E794D49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 xml:space="preserve">Number of DMRS </w:t>
            </w:r>
            <w:r w:rsidRPr="00375934">
              <w:rPr>
                <w:rFonts w:ascii="Arial" w:eastAsia="Times New Roma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0" w:type="auto"/>
            <w:vAlign w:val="center"/>
          </w:tcPr>
          <w:p w14:paraId="7E96A71B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916E539" w14:textId="76557071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</w:tr>
      <w:tr w:rsidR="00893AC1" w:rsidRPr="00375934" w14:paraId="1E710993" w14:textId="3E64898C" w:rsidTr="0011437D">
        <w:trPr>
          <w:jc w:val="center"/>
        </w:trPr>
        <w:tc>
          <w:tcPr>
            <w:tcW w:w="0" w:type="auto"/>
            <w:vAlign w:val="center"/>
          </w:tcPr>
          <w:p w14:paraId="1133AFE7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Overhead for TBS determination</w:t>
            </w:r>
          </w:p>
        </w:tc>
        <w:tc>
          <w:tcPr>
            <w:tcW w:w="0" w:type="auto"/>
            <w:vAlign w:val="center"/>
          </w:tcPr>
          <w:p w14:paraId="06EFF076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1FDA636" w14:textId="1FDCC3C2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</w:tr>
      <w:tr w:rsidR="00893AC1" w:rsidRPr="00375934" w14:paraId="4F583EFA" w14:textId="6ADE4419" w:rsidTr="0011437D">
        <w:trPr>
          <w:jc w:val="center"/>
        </w:trPr>
        <w:tc>
          <w:tcPr>
            <w:tcW w:w="0" w:type="auto"/>
            <w:vAlign w:val="center"/>
          </w:tcPr>
          <w:p w14:paraId="71890A37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14:paraId="3159DA90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BE77528" w14:textId="730A3439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/>
                <w:sz w:val="18"/>
                <w:lang w:eastAsia="zh-CN"/>
              </w:rPr>
              <w:t>5504</w:t>
            </w:r>
          </w:p>
        </w:tc>
      </w:tr>
      <w:tr w:rsidR="00893AC1" w:rsidRPr="00375934" w14:paraId="6116D140" w14:textId="298665F6" w:rsidTr="0011437D">
        <w:trPr>
          <w:jc w:val="center"/>
        </w:trPr>
        <w:tc>
          <w:tcPr>
            <w:tcW w:w="0" w:type="auto"/>
            <w:vAlign w:val="center"/>
          </w:tcPr>
          <w:p w14:paraId="0774D550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en-GB"/>
              </w:rPr>
            </w:pPr>
            <w:r w:rsidRPr="00375934">
              <w:rPr>
                <w:rFonts w:ascii="Arial" w:eastAsia="Times New Roman" w:hAnsi="Arial"/>
                <w:sz w:val="18"/>
                <w:lang w:val="sv-FI" w:eastAsia="en-GB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14:paraId="28282565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en-GB"/>
              </w:rPr>
            </w:pPr>
          </w:p>
        </w:tc>
        <w:tc>
          <w:tcPr>
            <w:tcW w:w="0" w:type="auto"/>
            <w:vAlign w:val="center"/>
          </w:tcPr>
          <w:p w14:paraId="24024D89" w14:textId="69825F8C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val="sv-FI"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val="sv-FI" w:eastAsia="zh-CN"/>
              </w:rPr>
              <w:t>2</w:t>
            </w:r>
            <w:r w:rsidRPr="00375934">
              <w:rPr>
                <w:rFonts w:ascii="Arial" w:eastAsiaTheme="minorEastAsia" w:hAnsi="Arial"/>
                <w:sz w:val="18"/>
                <w:lang w:val="sv-FI" w:eastAsia="zh-CN"/>
              </w:rPr>
              <w:t>4</w:t>
            </w:r>
          </w:p>
        </w:tc>
      </w:tr>
      <w:tr w:rsidR="00893AC1" w:rsidRPr="00375934" w14:paraId="2329C7A8" w14:textId="076538F8" w:rsidTr="0011437D">
        <w:trPr>
          <w:jc w:val="center"/>
        </w:trPr>
        <w:tc>
          <w:tcPr>
            <w:tcW w:w="0" w:type="auto"/>
            <w:vAlign w:val="center"/>
          </w:tcPr>
          <w:p w14:paraId="43666907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 w:rsidRPr="00375934">
              <w:rPr>
                <w:rFonts w:ascii="Arial" w:eastAsia="Calibri" w:hAnsi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14:paraId="4AD81725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1473E69" w14:textId="49986CFA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</w:p>
        </w:tc>
      </w:tr>
      <w:tr w:rsidR="00893AC1" w:rsidRPr="00375934" w14:paraId="01CF9D12" w14:textId="35322474" w:rsidTr="0011437D">
        <w:trPr>
          <w:jc w:val="center"/>
        </w:trPr>
        <w:tc>
          <w:tcPr>
            <w:tcW w:w="0" w:type="auto"/>
            <w:vAlign w:val="center"/>
          </w:tcPr>
          <w:p w14:paraId="14DD345A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5934">
              <w:rPr>
                <w:rFonts w:ascii="Arial" w:eastAsia="Times New Roman" w:hAnsi="Arial"/>
                <w:sz w:val="18"/>
                <w:lang w:eastAsia="en-GB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14:paraId="052E1CA4" w14:textId="77777777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FAD359A" w14:textId="77999AF8" w:rsidR="00893AC1" w:rsidRPr="00375934" w:rsidRDefault="00893AC1" w:rsidP="00114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75934">
              <w:rPr>
                <w:rFonts w:ascii="Arial" w:eastAsiaTheme="minorEastAsia" w:hAnsi="Arial"/>
                <w:sz w:val="18"/>
                <w:lang w:eastAsia="zh-CN"/>
              </w:rPr>
              <w:t>18282</w:t>
            </w:r>
          </w:p>
        </w:tc>
      </w:tr>
    </w:tbl>
    <w:p w14:paraId="2ABDE771" w14:textId="77777777" w:rsidR="00375934" w:rsidRDefault="00375934" w:rsidP="00EE2E62">
      <w:pPr>
        <w:rPr>
          <w:lang w:val="en-US" w:eastAsia="zh-CN"/>
        </w:rPr>
      </w:pPr>
    </w:p>
    <w:p w14:paraId="20C7CB68" w14:textId="2A0A55C4" w:rsidR="00862B04" w:rsidRPr="00862B04" w:rsidRDefault="00862B04" w:rsidP="00862B0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R2 PDCCH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1171"/>
        <w:gridCol w:w="683"/>
        <w:gridCol w:w="1107"/>
        <w:gridCol w:w="1137"/>
        <w:gridCol w:w="1305"/>
        <w:gridCol w:w="1322"/>
        <w:gridCol w:w="1416"/>
        <w:gridCol w:w="784"/>
        <w:gridCol w:w="623"/>
      </w:tblGrid>
      <w:tr w:rsidR="00862B04" w:rsidRPr="000E5EBE" w14:paraId="4ECF04EA" w14:textId="77777777" w:rsidTr="00DC7E88">
        <w:trPr>
          <w:jc w:val="center"/>
        </w:trPr>
        <w:tc>
          <w:tcPr>
            <w:tcW w:w="0" w:type="auto"/>
            <w:vAlign w:val="center"/>
          </w:tcPr>
          <w:p w14:paraId="2BD320C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5D9C935B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Align w:val="center"/>
          </w:tcPr>
          <w:p w14:paraId="5ACE04F1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2CA0673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CORESET RB</w:t>
            </w:r>
          </w:p>
        </w:tc>
        <w:tc>
          <w:tcPr>
            <w:tcW w:w="0" w:type="auto"/>
            <w:vAlign w:val="center"/>
          </w:tcPr>
          <w:p w14:paraId="20A3B43F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4346888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03EFE934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Align w:val="center"/>
          </w:tcPr>
          <w:p w14:paraId="25D21AAD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08562DD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5EB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T</w:t>
            </w:r>
            <w:r w:rsidRPr="000E5EBE">
              <w:rPr>
                <w:rFonts w:ascii="Arial" w:eastAsia="Times New Roman" w:hAnsi="Arial" w:cs="Arial"/>
                <w:b/>
                <w:sz w:val="18"/>
                <w:lang w:eastAsia="ko-KR"/>
              </w:rPr>
              <w:t>est metric</w:t>
            </w:r>
          </w:p>
        </w:tc>
        <w:tc>
          <w:tcPr>
            <w:tcW w:w="0" w:type="auto"/>
            <w:vAlign w:val="center"/>
          </w:tcPr>
          <w:p w14:paraId="6D28BC5C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E5E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0E5EBE">
              <w:rPr>
                <w:rFonts w:ascii="Arial" w:eastAsiaTheme="minorEastAsia" w:hAnsi="Arial" w:cs="Arial"/>
                <w:b/>
                <w:sz w:val="18"/>
                <w:lang w:eastAsia="zh-CN"/>
              </w:rPr>
              <w:t>NR (dB)</w:t>
            </w:r>
          </w:p>
        </w:tc>
      </w:tr>
      <w:tr w:rsidR="00862B04" w:rsidRPr="000E5EBE" w14:paraId="65A4E930" w14:textId="77777777" w:rsidTr="00DC7E88">
        <w:trPr>
          <w:jc w:val="center"/>
        </w:trPr>
        <w:tc>
          <w:tcPr>
            <w:tcW w:w="0" w:type="auto"/>
            <w:vAlign w:val="center"/>
          </w:tcPr>
          <w:p w14:paraId="76FC69A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4C6D69E1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1C83CAA9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07027AC8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14:paraId="052D05C7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B4362D5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333606A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TDLA30-75</w:t>
            </w:r>
          </w:p>
        </w:tc>
        <w:tc>
          <w:tcPr>
            <w:tcW w:w="0" w:type="auto"/>
            <w:vAlign w:val="center"/>
          </w:tcPr>
          <w:p w14:paraId="7506B6F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1DA54618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687EDB0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.4</w:t>
            </w:r>
          </w:p>
        </w:tc>
      </w:tr>
      <w:tr w:rsidR="00862B04" w:rsidRPr="000E5EBE" w14:paraId="05A2A931" w14:textId="77777777" w:rsidTr="00DC7E88">
        <w:trPr>
          <w:jc w:val="center"/>
        </w:trPr>
        <w:tc>
          <w:tcPr>
            <w:tcW w:w="0" w:type="auto"/>
            <w:vAlign w:val="center"/>
          </w:tcPr>
          <w:p w14:paraId="0292D43F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5E5276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5324EB24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4A5D9D51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14:paraId="04691315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E0DBA4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FAF6790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TDLA30-75</w:t>
            </w:r>
          </w:p>
        </w:tc>
        <w:tc>
          <w:tcPr>
            <w:tcW w:w="0" w:type="auto"/>
            <w:vAlign w:val="center"/>
          </w:tcPr>
          <w:p w14:paraId="07250D9B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3387A46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75BA42D4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.9</w:t>
            </w:r>
          </w:p>
        </w:tc>
      </w:tr>
      <w:tr w:rsidR="00862B04" w:rsidRPr="000E5EBE" w14:paraId="7416147B" w14:textId="77777777" w:rsidTr="00DC7E88">
        <w:trPr>
          <w:jc w:val="center"/>
        </w:trPr>
        <w:tc>
          <w:tcPr>
            <w:tcW w:w="0" w:type="auto"/>
            <w:vAlign w:val="center"/>
          </w:tcPr>
          <w:p w14:paraId="4C417F1D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07B64BDD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778905F8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5EB6ED2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14:paraId="2AB41CE0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AC489F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40ED218B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TDLA30-75</w:t>
            </w:r>
          </w:p>
        </w:tc>
        <w:tc>
          <w:tcPr>
            <w:tcW w:w="0" w:type="auto"/>
            <w:vAlign w:val="center"/>
          </w:tcPr>
          <w:p w14:paraId="642CAB68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2x2</w:t>
            </w:r>
          </w:p>
        </w:tc>
        <w:tc>
          <w:tcPr>
            <w:tcW w:w="0" w:type="auto"/>
            <w:vAlign w:val="center"/>
          </w:tcPr>
          <w:p w14:paraId="20B8B3C9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E5EBE">
              <w:rPr>
                <w:rFonts w:ascii="Arial" w:eastAsia="Times New Roman" w:hAnsi="Arial" w:cs="Arial"/>
                <w:sz w:val="18"/>
                <w:lang w:val="en-US" w:eastAsia="ko-KR"/>
              </w:rPr>
              <w:t>1% BLER</w:t>
            </w:r>
          </w:p>
        </w:tc>
        <w:tc>
          <w:tcPr>
            <w:tcW w:w="0" w:type="auto"/>
            <w:vAlign w:val="center"/>
          </w:tcPr>
          <w:p w14:paraId="68D5FB49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</w:tbl>
    <w:p w14:paraId="0E1CA148" w14:textId="77777777" w:rsidR="00862B04" w:rsidRPr="000E5EBE" w:rsidRDefault="00862B04" w:rsidP="00862B04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566"/>
        <w:gridCol w:w="797"/>
        <w:gridCol w:w="797"/>
        <w:gridCol w:w="797"/>
      </w:tblGrid>
      <w:tr w:rsidR="00862B04" w:rsidRPr="000E5EBE" w14:paraId="3C742C86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63FE86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863CC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EB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97289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5EBE">
              <w:rPr>
                <w:rFonts w:ascii="Arial" w:hAnsi="Arial"/>
                <w:b/>
                <w:sz w:val="18"/>
              </w:rPr>
              <w:t>Case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BBB0D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0E5EBE">
              <w:rPr>
                <w:rFonts w:ascii="Arial" w:hAnsi="Arial"/>
                <w:b/>
                <w:sz w:val="18"/>
                <w:lang w:eastAsia="zh-CN"/>
              </w:rPr>
              <w:t>ase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43ADED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5EBE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0E5EBE">
              <w:rPr>
                <w:rFonts w:ascii="Arial" w:hAnsi="Arial"/>
                <w:b/>
                <w:sz w:val="18"/>
                <w:lang w:eastAsia="zh-CN"/>
              </w:rPr>
              <w:t>ase 3</w:t>
            </w:r>
          </w:p>
        </w:tc>
      </w:tr>
      <w:tr w:rsidR="00862B04" w:rsidRPr="000E5EBE" w14:paraId="763B1049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DCD8D6" w14:textId="77777777" w:rsidR="00862B04" w:rsidRPr="000E5EBE" w:rsidRDefault="00862B04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zh-CN"/>
              </w:rPr>
            </w:pPr>
            <w:r w:rsidRPr="000E5EBE">
              <w:rPr>
                <w:rFonts w:ascii="Arial" w:eastAsia="Calibri" w:hAnsi="Arial"/>
                <w:sz w:val="18"/>
              </w:rPr>
              <w:t>Subcarrier spacing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776082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5EBE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BE421B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79FAC857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24E4BD3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</w:tr>
      <w:tr w:rsidR="00862B04" w:rsidRPr="000E5EBE" w14:paraId="1BB6BF98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ECBAA7" w14:textId="77777777" w:rsidR="00862B04" w:rsidRPr="000E5EBE" w:rsidRDefault="00862B04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CORESET frequency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C17581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C5B1BA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102</w:t>
            </w:r>
          </w:p>
        </w:tc>
        <w:tc>
          <w:tcPr>
            <w:tcW w:w="0" w:type="auto"/>
            <w:vAlign w:val="center"/>
          </w:tcPr>
          <w:p w14:paraId="413FFA9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102</w:t>
            </w:r>
          </w:p>
        </w:tc>
        <w:tc>
          <w:tcPr>
            <w:tcW w:w="0" w:type="auto"/>
            <w:vAlign w:val="center"/>
          </w:tcPr>
          <w:p w14:paraId="4E7C9040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90</w:t>
            </w:r>
          </w:p>
        </w:tc>
      </w:tr>
      <w:tr w:rsidR="00862B04" w:rsidRPr="000E5EBE" w14:paraId="64E29067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0E39D" w14:textId="77777777" w:rsidR="00862B04" w:rsidRPr="000E5EBE" w:rsidRDefault="00862B04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CORESET time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8DD1E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97B4FF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A076019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7FE612C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</w:tr>
      <w:tr w:rsidR="00862B04" w:rsidRPr="000E5EBE" w14:paraId="78B7CC23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CA9AD4" w14:textId="77777777" w:rsidR="00862B04" w:rsidRPr="000E5EBE" w:rsidRDefault="00862B04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val="en-US"/>
              </w:rPr>
            </w:pPr>
            <w:r w:rsidRPr="000E5EBE">
              <w:rPr>
                <w:rFonts w:ascii="Arial" w:eastAsia="Calibri" w:hAnsi="Arial"/>
                <w:sz w:val="18"/>
              </w:rPr>
              <w:t>Aggregation level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2A7F0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114B66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A865E26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FD6A654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862B04" w:rsidRPr="000E5EBE" w14:paraId="2DE15A4B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1F62EF" w14:textId="77777777" w:rsidR="00862B04" w:rsidRPr="000E5EBE" w:rsidRDefault="00862B04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DCI Format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234D5B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5B706E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1_0</w:t>
            </w:r>
          </w:p>
        </w:tc>
        <w:tc>
          <w:tcPr>
            <w:tcW w:w="0" w:type="auto"/>
            <w:vAlign w:val="center"/>
          </w:tcPr>
          <w:p w14:paraId="3CF4F3AB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1_1</w:t>
            </w:r>
          </w:p>
        </w:tc>
        <w:tc>
          <w:tcPr>
            <w:tcW w:w="0" w:type="auto"/>
            <w:vAlign w:val="center"/>
          </w:tcPr>
          <w:p w14:paraId="1C34BA72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1_1</w:t>
            </w:r>
          </w:p>
        </w:tc>
      </w:tr>
      <w:tr w:rsidR="00862B04" w:rsidRPr="000E5EBE" w14:paraId="507C2746" w14:textId="77777777" w:rsidTr="00DC7E8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51AF89" w14:textId="77777777" w:rsidR="00862B04" w:rsidRPr="000E5EBE" w:rsidRDefault="00862B04" w:rsidP="00DC7E88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E5EBE">
              <w:rPr>
                <w:rFonts w:ascii="Arial" w:eastAsia="Calibri" w:hAnsi="Arial"/>
                <w:sz w:val="18"/>
              </w:rPr>
              <w:t>Payload (without CRC)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7EEC4" w14:textId="77777777" w:rsidR="00862B04" w:rsidRPr="000E5EBE" w:rsidRDefault="00862B04" w:rsidP="00DC7E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5EB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FA06E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3A5A83E3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53</w:t>
            </w:r>
          </w:p>
        </w:tc>
        <w:tc>
          <w:tcPr>
            <w:tcW w:w="0" w:type="auto"/>
            <w:vAlign w:val="center"/>
          </w:tcPr>
          <w:p w14:paraId="3D8272D5" w14:textId="77777777" w:rsidR="00862B04" w:rsidRPr="000E5EBE" w:rsidRDefault="00862B04" w:rsidP="00DC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E5EBE">
              <w:rPr>
                <w:rFonts w:ascii="Arial" w:eastAsiaTheme="minorEastAsia" w:hAnsi="Arial" w:cs="Arial"/>
                <w:sz w:val="18"/>
                <w:lang w:val="en-US" w:eastAsia="zh-CN"/>
              </w:rPr>
              <w:t>53</w:t>
            </w:r>
          </w:p>
        </w:tc>
      </w:tr>
    </w:tbl>
    <w:p w14:paraId="45FB96B9" w14:textId="77777777" w:rsidR="00862B04" w:rsidRPr="000E5EBE" w:rsidRDefault="00862B04" w:rsidP="00862B04">
      <w:pPr>
        <w:rPr>
          <w:lang w:val="en-US" w:eastAsia="zh-CN"/>
        </w:rPr>
      </w:pPr>
    </w:p>
    <w:p w14:paraId="27C38327" w14:textId="039C5088" w:rsidR="000E5EBE" w:rsidRPr="00862B04" w:rsidRDefault="00862B04" w:rsidP="000E5EBE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R2 CQI</w:t>
      </w:r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71"/>
        <w:gridCol w:w="2653"/>
        <w:gridCol w:w="740"/>
        <w:gridCol w:w="507"/>
        <w:gridCol w:w="567"/>
        <w:gridCol w:w="425"/>
        <w:gridCol w:w="709"/>
      </w:tblGrid>
      <w:tr w:rsidR="000E5EBE" w:rsidRPr="000E5EBE" w14:paraId="309BA2A5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41F8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b/>
                <w:sz w:val="18"/>
                <w:lang w:val="en-US" w:eastAsia="en-GB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6F8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b/>
                <w:sz w:val="18"/>
                <w:lang w:val="en-US" w:eastAsia="en-GB"/>
              </w:rPr>
              <w:t>Unit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77B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b/>
                <w:sz w:val="18"/>
                <w:lang w:val="en-US" w:eastAsia="en-GB"/>
              </w:rPr>
              <w:t>Test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595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Test 2</w:t>
            </w:r>
          </w:p>
        </w:tc>
      </w:tr>
      <w:tr w:rsidR="000E5EBE" w:rsidRPr="000E5EBE" w14:paraId="4AD2FDD6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72A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3AEB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MHz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49CD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100</w:t>
            </w:r>
          </w:p>
        </w:tc>
      </w:tr>
      <w:tr w:rsidR="000E5EBE" w:rsidRPr="000E5EBE" w14:paraId="696D7D8D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D5B5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7D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kHz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AB3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120</w:t>
            </w:r>
          </w:p>
        </w:tc>
      </w:tr>
      <w:tr w:rsidR="000E5EBE" w:rsidRPr="000E5EBE" w14:paraId="07E6BA7B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6DE1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1A8A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1D1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TDD</w:t>
            </w:r>
          </w:p>
        </w:tc>
      </w:tr>
      <w:tr w:rsidR="000E5EBE" w:rsidRPr="000E5EBE" w14:paraId="358CCFA5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A51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Default TDD UL-DL pattern (Note 1)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948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220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3D1S1U</w:t>
            </w:r>
          </w:p>
        </w:tc>
      </w:tr>
      <w:tr w:rsidR="000E5EBE" w:rsidRPr="000E5EBE" w14:paraId="3447B62C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CA00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Special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52C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114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10D+2G+2U</w:t>
            </w:r>
          </w:p>
        </w:tc>
      </w:tr>
      <w:tr w:rsidR="000E5EBE" w:rsidRPr="000E5EBE" w14:paraId="2BE730DB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869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val="en-US" w:eastAsia="en-GB"/>
              </w:rPr>
            </w:pPr>
            <w:r w:rsidRPr="000E5EBE">
              <w:rPr>
                <w:rFonts w:ascii="Arial" w:eastAsia="?? ??" w:hAnsi="Arial"/>
                <w:sz w:val="18"/>
                <w:lang w:val="en-US" w:eastAsia="en-GB"/>
              </w:rPr>
              <w:t>SNR</w:t>
            </w:r>
            <w:r w:rsidRPr="000E5EBE">
              <w:rPr>
                <w:rFonts w:ascii="Arial" w:eastAsia="?? ??" w:hAnsi="Arial"/>
                <w:sz w:val="18"/>
                <w:vertAlign w:val="subscript"/>
                <w:lang w:val="en-US" w:eastAsia="en-GB"/>
              </w:rPr>
              <w:t>BB</w:t>
            </w:r>
            <w:r w:rsidRPr="000E5EBE">
              <w:rPr>
                <w:rFonts w:ascii="Arial" w:eastAsia="?? ??" w:hAnsi="Arial"/>
                <w:sz w:val="18"/>
                <w:lang w:val="en-US" w:eastAsia="en-GB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D33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 xml:space="preserve"> dB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5FF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59C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249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 w:hint="eastAsia"/>
                <w:sz w:val="18"/>
                <w:lang w:val="en-US" w:eastAsia="zh-C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E9DA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 w:hint="eastAsia"/>
                <w:sz w:val="18"/>
                <w:lang w:val="en-US" w:eastAsia="zh-CN"/>
              </w:rPr>
              <w:t>15</w:t>
            </w:r>
          </w:p>
        </w:tc>
      </w:tr>
      <w:tr w:rsidR="000E5EBE" w:rsidRPr="000E5EBE" w14:paraId="72C3CD9F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012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D6F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83B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AWGN</w:t>
            </w:r>
          </w:p>
        </w:tc>
      </w:tr>
      <w:tr w:rsidR="000E5EBE" w:rsidRPr="000E5EBE" w14:paraId="6150E593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43D2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142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BF0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 xml:space="preserve">2×2 with static channel specified in Annex </w:t>
            </w:r>
            <w:r w:rsidRPr="000E5EBE">
              <w:rPr>
                <w:rFonts w:ascii="Arial" w:eastAsia="Times New Roman" w:hAnsi="Arial"/>
                <w:sz w:val="18"/>
                <w:lang w:eastAsia="en-GB"/>
              </w:rPr>
              <w:t>I.1</w:t>
            </w:r>
          </w:p>
        </w:tc>
      </w:tr>
      <w:tr w:rsidR="000E5EBE" w:rsidRPr="000E5EBE" w14:paraId="5753E864" w14:textId="77777777" w:rsidTr="000E5EBE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4329B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NZP CSI-RS for CSI acquisition</w:t>
            </w:r>
          </w:p>
          <w:p w14:paraId="25966E5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567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CSI-RS resource</w:t>
            </w:r>
            <w:r w:rsidRPr="000E5EBE">
              <w:rPr>
                <w:rFonts w:ascii="Arial" w:hAnsi="Arial" w:hint="eastAsia"/>
                <w:sz w:val="18"/>
                <w:lang w:val="en-US" w:eastAsia="en-GB"/>
              </w:rPr>
              <w:t xml:space="preserve"> 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1E25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6881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Periodic</w:t>
            </w:r>
          </w:p>
        </w:tc>
      </w:tr>
      <w:tr w:rsidR="000E5EBE" w:rsidRPr="000E5EBE" w14:paraId="3D4F9E84" w14:textId="77777777" w:rsidTr="000E5EBE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721C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231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Number of CSI-RS ports (</w:t>
            </w: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X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D662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742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 w:hint="eastAsia"/>
                <w:sz w:val="18"/>
                <w:lang w:val="en-US" w:eastAsia="en-GB"/>
              </w:rPr>
              <w:t>2</w:t>
            </w:r>
          </w:p>
        </w:tc>
      </w:tr>
      <w:tr w:rsidR="000E5EBE" w:rsidRPr="000E5EBE" w14:paraId="48D0EE7E" w14:textId="77777777" w:rsidTr="000E5EBE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1025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F1DD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583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1BC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fd-CDM2</w:t>
            </w:r>
          </w:p>
        </w:tc>
      </w:tr>
      <w:tr w:rsidR="000E5EBE" w:rsidRPr="000E5EBE" w14:paraId="1B0B5C18" w14:textId="77777777" w:rsidTr="000E5EBE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A2BC5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FC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26A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6BD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0E5EBE" w:rsidRPr="000E5EBE" w14:paraId="11247942" w14:textId="77777777" w:rsidTr="000E5EBE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8CCA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488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First subcarrier index in the PRB used for CSI-RS</w:t>
            </w:r>
            <w:r w:rsidRPr="000E5EBE" w:rsidDel="0032520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>(k</w:t>
            </w:r>
            <w:r w:rsidRPr="000E5EBE">
              <w:rPr>
                <w:rFonts w:ascii="Arial" w:hAnsi="Arial"/>
                <w:sz w:val="18"/>
                <w:vertAlign w:val="subscript"/>
                <w:lang w:val="en-US" w:eastAsia="en-GB"/>
              </w:rPr>
              <w:t>0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>, k</w:t>
            </w:r>
            <w:r w:rsidRPr="000E5EBE">
              <w:rPr>
                <w:rFonts w:ascii="Arial" w:hAnsi="Arial"/>
                <w:sz w:val="18"/>
                <w:vertAlign w:val="subscript"/>
                <w:lang w:val="en-US" w:eastAsia="en-GB"/>
              </w:rPr>
              <w:t>1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0248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6BE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6</w:t>
            </w:r>
          </w:p>
        </w:tc>
      </w:tr>
      <w:tr w:rsidR="000E5EBE" w:rsidRPr="000E5EBE" w14:paraId="5D5BE2BF" w14:textId="77777777" w:rsidTr="000E5EBE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C8CC1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8F4B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First OFDM symbol in the PRB used for CSI-RS (l</w:t>
            </w:r>
            <w:r w:rsidRPr="000E5EBE">
              <w:rPr>
                <w:rFonts w:ascii="Arial" w:hAnsi="Arial"/>
                <w:sz w:val="18"/>
                <w:vertAlign w:val="subscript"/>
                <w:lang w:val="en-US" w:eastAsia="en-GB"/>
              </w:rPr>
              <w:t>0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>, l</w:t>
            </w:r>
            <w:r w:rsidRPr="000E5EBE">
              <w:rPr>
                <w:rFonts w:ascii="Arial" w:hAnsi="Arial"/>
                <w:sz w:val="18"/>
                <w:vertAlign w:val="subscript"/>
                <w:lang w:val="en-US" w:eastAsia="en-GB"/>
              </w:rPr>
              <w:t>1</w:t>
            </w:r>
            <w:r w:rsidRPr="000E5EBE">
              <w:rPr>
                <w:rFonts w:ascii="Arial" w:hAnsi="Arial"/>
                <w:sz w:val="18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1F8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DAC1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13</w:t>
            </w:r>
          </w:p>
        </w:tc>
      </w:tr>
      <w:tr w:rsidR="000E5EBE" w:rsidRPr="000E5EBE" w14:paraId="3518135D" w14:textId="77777777" w:rsidTr="000E5EBE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A1EA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506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NZP CSI-RS-timeConfig</w:t>
            </w:r>
          </w:p>
          <w:p w14:paraId="2B6F09F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D37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BB5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5/1</w:t>
            </w:r>
          </w:p>
        </w:tc>
      </w:tr>
      <w:tr w:rsidR="000E5EBE" w:rsidRPr="000E5EBE" w14:paraId="42D5352D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A72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ReportConfigType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8C18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3C4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Periodic</w:t>
            </w:r>
          </w:p>
        </w:tc>
      </w:tr>
      <w:tr w:rsidR="000E5EBE" w:rsidRPr="000E5EBE" w14:paraId="24CFEE39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0D5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0AEB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B46A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Table 1</w:t>
            </w:r>
          </w:p>
        </w:tc>
      </w:tr>
      <w:tr w:rsidR="000E5EBE" w:rsidRPr="000E5EBE" w14:paraId="288FB480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BE8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reportQuantity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EEE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CDB0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cri-RI-PMI-CQI</w:t>
            </w:r>
          </w:p>
        </w:tc>
      </w:tr>
      <w:tr w:rsidR="000E5EBE" w:rsidRPr="000E5EBE" w14:paraId="0B66ADBA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6AF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cqi-FormatIndicator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599A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62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Wideband</w:t>
            </w:r>
          </w:p>
        </w:tc>
      </w:tr>
      <w:tr w:rsidR="000E5EBE" w:rsidRPr="000E5EBE" w14:paraId="266D782B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DF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pmi-FormatIndicator</w:t>
            </w: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DB1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1A3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Wideband</w:t>
            </w:r>
          </w:p>
        </w:tc>
      </w:tr>
      <w:tr w:rsidR="000E5EBE" w:rsidRPr="000E5EBE" w14:paraId="5A3871EB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D39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92F5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RB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91B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</w:p>
        </w:tc>
      </w:tr>
      <w:tr w:rsidR="000E5EBE" w:rsidRPr="000E5EBE" w14:paraId="3EEC0C77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1C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csi-ReportingBand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C91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FE0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111111111</w:t>
            </w:r>
          </w:p>
        </w:tc>
      </w:tr>
      <w:tr w:rsidR="000E5EBE" w:rsidRPr="000E5EBE" w14:paraId="6A99A103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F45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A6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32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5/0</w:t>
            </w:r>
          </w:p>
        </w:tc>
      </w:tr>
      <w:tr w:rsidR="000E5EBE" w:rsidRPr="000E5EBE" w14:paraId="665F77D3" w14:textId="77777777" w:rsidTr="000E5EBE">
        <w:trPr>
          <w:trHeight w:val="70"/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2E9C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A2C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9A46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36D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typeI-SinglePanel</w:t>
            </w:r>
          </w:p>
        </w:tc>
      </w:tr>
      <w:tr w:rsidR="000E5EBE" w:rsidRPr="000E5EBE" w14:paraId="514D87B8" w14:textId="77777777" w:rsidTr="000E5EBE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4C19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2222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446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2ED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0E5EBE" w:rsidRPr="000E5EBE" w14:paraId="15D292B5" w14:textId="77777777" w:rsidTr="000E5EBE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C827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33A0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88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6738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i/>
                <w:sz w:val="18"/>
                <w:lang w:val="en-US" w:eastAsia="en-GB"/>
              </w:rPr>
              <w:t>Not configured</w:t>
            </w:r>
          </w:p>
        </w:tc>
      </w:tr>
      <w:tr w:rsidR="000E5EBE" w:rsidRPr="000E5EBE" w14:paraId="5ABCB195" w14:textId="77777777" w:rsidTr="000E5EBE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2E88B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FE93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CodebookSubsetRestriction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44B1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F460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010000</w:t>
            </w:r>
          </w:p>
        </w:tc>
      </w:tr>
      <w:tr w:rsidR="000E5EBE" w:rsidRPr="000E5EBE" w14:paraId="635DFE45" w14:textId="77777777" w:rsidTr="000E5EBE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8F80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EA54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87A2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3A02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0E5EBE" w:rsidRPr="000E5EBE" w14:paraId="76D44EFF" w14:textId="77777777" w:rsidTr="000E5EBE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8F7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E5EBE">
              <w:rPr>
                <w:rFonts w:ascii="Arial" w:hAnsi="Arial"/>
                <w:sz w:val="18"/>
                <w:lang w:val="en-US" w:eastAsia="en-GB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34C9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E0AE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0E5EBE" w:rsidRPr="000E5EBE" w14:paraId="1B1D50E8" w14:textId="77777777" w:rsidTr="000E5EBE">
        <w:trPr>
          <w:trHeight w:val="70"/>
          <w:jc w:val="center"/>
        </w:trPr>
        <w:tc>
          <w:tcPr>
            <w:tcW w:w="6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7A08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Note 1:</w:t>
            </w: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ab/>
              <w:t>The same requirements are applicable to with different UL-DL patterns.</w:t>
            </w:r>
          </w:p>
          <w:p w14:paraId="5041663D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Note 2:</w:t>
            </w: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ab/>
              <w:t>If the NCR-MT reports in an available uplink reporting instance at slot #n based on CQI estimation at a downlink slot not later than slot#(n-4), this reported CQI cannot be applied at the gNB downlink before slot#(n+4).</w:t>
            </w:r>
          </w:p>
          <w:p w14:paraId="77FC0A1F" w14:textId="77777777" w:rsidR="000E5EBE" w:rsidRPr="000E5EBE" w:rsidRDefault="000E5EBE" w:rsidP="000E5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 xml:space="preserve">Note </w:t>
            </w:r>
            <w:r w:rsidRPr="000E5EBE">
              <w:rPr>
                <w:rFonts w:ascii="Arial" w:eastAsia="Times New Roman" w:hAnsi="Arial"/>
                <w:sz w:val="18"/>
                <w:lang w:eastAsia="en-GB"/>
              </w:rPr>
              <w:t>3</w:t>
            </w: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>:</w:t>
            </w: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ab/>
            </w:r>
            <w:r w:rsidRPr="000E5EBE">
              <w:rPr>
                <w:rFonts w:ascii="Arial" w:eastAsia="Times New Roman" w:hAnsi="Arial"/>
                <w:sz w:val="18"/>
                <w:lang w:eastAsia="en-GB"/>
              </w:rPr>
              <w:t>SSB, TRS, CSI-RS, and/or other unspecified test parameters with respect to TS 38.101-4</w:t>
            </w:r>
            <w:r w:rsidRPr="000E5EBE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r w:rsidRPr="000E5EBE">
              <w:rPr>
                <w:rFonts w:ascii="Arial" w:eastAsia="Times New Roman" w:hAnsi="Arial"/>
                <w:sz w:val="18"/>
                <w:lang w:eastAsia="en-GB"/>
              </w:rPr>
              <w:t>are left up to test implementation, if transmitted or needed.</w:t>
            </w:r>
          </w:p>
        </w:tc>
      </w:tr>
    </w:tbl>
    <w:p w14:paraId="4EB5A1AE" w14:textId="76EC6275" w:rsidR="000E5EBE" w:rsidRDefault="000E5EBE" w:rsidP="000E5EBE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715"/>
        <w:gridCol w:w="1122"/>
        <w:gridCol w:w="1122"/>
        <w:gridCol w:w="2811"/>
      </w:tblGrid>
      <w:tr w:rsidR="00315300" w:rsidRPr="00DC7E88" w14:paraId="562CFCB8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EA5F" w14:textId="7C616C16" w:rsidR="00315300" w:rsidRPr="00DC7E88" w:rsidRDefault="00315300" w:rsidP="00315300">
            <w:pPr>
              <w:pStyle w:val="TAH"/>
            </w:pPr>
            <w:r w:rsidRPr="00DC7E88">
              <w:lastRenderedPageBreak/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5710" w14:textId="4FF2689B" w:rsidR="00315300" w:rsidRPr="00DC7E88" w:rsidRDefault="00315300" w:rsidP="00315300">
            <w:pPr>
              <w:pStyle w:val="TAH"/>
              <w:rPr>
                <w:rFonts w:eastAsia="Calibri"/>
                <w:lang w:eastAsia="zh-CN"/>
              </w:rPr>
            </w:pPr>
            <w:r w:rsidRPr="00DC7E88">
              <w:t>Test 1/2</w:t>
            </w:r>
          </w:p>
        </w:tc>
      </w:tr>
      <w:tr w:rsidR="00315300" w:rsidRPr="00DC7E88" w14:paraId="6DB98A34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1A05" w14:textId="20B9EACB" w:rsidR="00315300" w:rsidRDefault="00315300" w:rsidP="00315300">
            <w:pPr>
              <w:pStyle w:val="TAC"/>
              <w:rPr>
                <w:lang w:eastAsia="zh-CN"/>
              </w:rPr>
            </w:pPr>
            <w:r w:rsidRPr="00DC7E88">
              <w:t>Number of allocated PDSCH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67B3" w14:textId="28630CF7" w:rsidR="00315300" w:rsidRPr="00DC7E88" w:rsidRDefault="00315300" w:rsidP="003153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</w:tr>
      <w:tr w:rsidR="00315300" w:rsidRPr="00DC7E88" w14:paraId="23408C63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669C" w14:textId="1F0BF90B" w:rsidR="00315300" w:rsidRDefault="00315300" w:rsidP="00315300">
            <w:pPr>
              <w:pStyle w:val="TAC"/>
              <w:rPr>
                <w:lang w:eastAsia="zh-CN"/>
              </w:rPr>
            </w:pPr>
            <w:r w:rsidRPr="00DC7E88">
              <w:t>Number of consecutive PDSCH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E17" w14:textId="27F43E29" w:rsidR="00315300" w:rsidRPr="00DC7E88" w:rsidRDefault="00315300" w:rsidP="003153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315300" w:rsidRPr="00DC7E88" w14:paraId="61DBC03E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486F" w14:textId="3B98D145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t>Number of PDSCH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C7D2" w14:textId="30CA65F5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1</w:t>
            </w:r>
          </w:p>
        </w:tc>
      </w:tr>
      <w:tr w:rsidR="00315300" w:rsidRPr="00DC7E88" w14:paraId="4277BF93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1DD8" w14:textId="7CD54E67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t xml:space="preserve">Number of DMRS </w:t>
            </w:r>
            <w:r w:rsidRPr="00DC7E88">
              <w:rPr>
                <w:lang w:eastAsia="zh-CN"/>
              </w:rPr>
              <w:t>REs</w:t>
            </w:r>
            <w:r w:rsidRPr="00DC7E88">
              <w:t xml:space="preserve">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28B7" w14:textId="6F05C1C2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24</w:t>
            </w:r>
          </w:p>
        </w:tc>
      </w:tr>
      <w:tr w:rsidR="00315300" w:rsidRPr="00DC7E88" w14:paraId="23DD536E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062" w14:textId="54B64F82" w:rsidR="00315300" w:rsidRDefault="00315300" w:rsidP="00315300">
            <w:pPr>
              <w:pStyle w:val="TAC"/>
              <w:rPr>
                <w:lang w:eastAsia="zh-CN"/>
              </w:rPr>
            </w:pPr>
            <w:r w:rsidRPr="00DC7E88">
              <w:t>Overhead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18BB" w14:textId="1F70D6BD" w:rsidR="00315300" w:rsidRPr="00DC7E88" w:rsidRDefault="00315300" w:rsidP="003153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315300" w:rsidRPr="00DC7E88" w14:paraId="7C8ABE92" w14:textId="77777777" w:rsidTr="00315300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5422" w14:textId="6FC5DCEC" w:rsidR="00315300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Available RE-s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78F7" w14:textId="3BAEF3A2" w:rsidR="00315300" w:rsidRPr="00DC7E88" w:rsidRDefault="00315300" w:rsidP="003153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7590</w:t>
            </w:r>
          </w:p>
        </w:tc>
      </w:tr>
      <w:tr w:rsidR="00315300" w:rsidRPr="00DC7E88" w14:paraId="46734A7D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E7B0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CQI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67F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Spectral efficiency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3DD8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AE63" w14:textId="6C207A06" w:rsidR="00315300" w:rsidRPr="00315300" w:rsidRDefault="00315300" w:rsidP="003153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6AB9" w14:textId="4A3984BA" w:rsidR="00315300" w:rsidRPr="00DC7E88" w:rsidRDefault="00315300" w:rsidP="00315300">
            <w:pPr>
              <w:pStyle w:val="TAC"/>
            </w:pPr>
            <w:r w:rsidRPr="00DC7E88">
              <w:t>Information Bit Payload per Slot</w:t>
            </w:r>
          </w:p>
        </w:tc>
      </w:tr>
      <w:tr w:rsidR="00315300" w:rsidRPr="00DC7E88" w14:paraId="053559B5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785F" w14:textId="61EA7A62" w:rsidR="00315300" w:rsidRPr="00DC7E88" w:rsidRDefault="00315300" w:rsidP="00315300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C1FB" w14:textId="105230B0" w:rsidR="00315300" w:rsidRPr="00DC7E88" w:rsidRDefault="00315300" w:rsidP="00315300">
            <w:pPr>
              <w:pStyle w:val="TAC"/>
            </w:pPr>
            <w:r>
              <w:t>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A27B" w14:textId="144EBD37" w:rsidR="00315300" w:rsidRPr="00DC7E88" w:rsidRDefault="00315300" w:rsidP="00315300">
            <w:pPr>
              <w:pStyle w:val="TAC"/>
            </w:pPr>
            <w:r>
              <w:t>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99E4" w14:textId="694B23B1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315300">
              <w:rPr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088F" w14:textId="3E1FC523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N/A</w:t>
            </w:r>
          </w:p>
        </w:tc>
      </w:tr>
      <w:tr w:rsidR="00315300" w:rsidRPr="00DC7E88" w14:paraId="648A0ED1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27B4" w14:textId="26147292" w:rsidR="00315300" w:rsidRPr="00DC7E88" w:rsidRDefault="00315300" w:rsidP="0031530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1203" w14:textId="2901B009" w:rsidR="00315300" w:rsidRPr="00DC7E88" w:rsidRDefault="00315300" w:rsidP="00315300">
            <w:pPr>
              <w:pStyle w:val="TAC"/>
            </w:pPr>
            <w:r>
              <w:t>0.1523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CCF6" w14:textId="48F55E8A" w:rsidR="00315300" w:rsidRPr="00DC7E88" w:rsidRDefault="00315300" w:rsidP="00315300">
            <w:pPr>
              <w:pStyle w:val="TAC"/>
            </w:pPr>
            <w: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71037" w14:textId="7BD1C91D" w:rsidR="00315300" w:rsidRPr="00315300" w:rsidRDefault="00315300" w:rsidP="003153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005C" w14:textId="544EB949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1800</w:t>
            </w:r>
          </w:p>
        </w:tc>
      </w:tr>
      <w:tr w:rsidR="00315300" w:rsidRPr="00DC7E88" w14:paraId="29A7FB08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4FD" w14:textId="7F60532E" w:rsidR="00315300" w:rsidRPr="00DC7E88" w:rsidRDefault="00315300" w:rsidP="00315300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6850" w14:textId="71FBE3D2" w:rsidR="00315300" w:rsidRPr="00DC7E88" w:rsidRDefault="00315300" w:rsidP="00315300">
            <w:pPr>
              <w:pStyle w:val="TAC"/>
            </w:pPr>
            <w:r>
              <w:t>0.2344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AD11" w14:textId="65CFADF7" w:rsidR="00315300" w:rsidRPr="00DC7E88" w:rsidRDefault="00315300" w:rsidP="00315300">
            <w:pPr>
              <w:pStyle w:val="TAC"/>
            </w:pPr>
            <w: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10994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0894" w14:textId="54A600FF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1800</w:t>
            </w:r>
          </w:p>
        </w:tc>
      </w:tr>
      <w:tr w:rsidR="00315300" w:rsidRPr="00DC7E88" w14:paraId="6E0118E7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1A2E" w14:textId="3B905149" w:rsidR="00315300" w:rsidRPr="00DC7E88" w:rsidRDefault="00315300" w:rsidP="00315300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9FE" w14:textId="3930DD98" w:rsidR="00315300" w:rsidRPr="00DC7E88" w:rsidRDefault="00315300" w:rsidP="00315300">
            <w:pPr>
              <w:pStyle w:val="TAC"/>
            </w:pPr>
            <w:r>
              <w:t>0.3770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29D3" w14:textId="1FAF04A4" w:rsidR="00315300" w:rsidRPr="00DC7E88" w:rsidRDefault="00315300" w:rsidP="00315300">
            <w:pPr>
              <w:pStyle w:val="TAC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C80DF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E932" w14:textId="145975E5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2856</w:t>
            </w:r>
          </w:p>
        </w:tc>
      </w:tr>
      <w:tr w:rsidR="00315300" w:rsidRPr="00DC7E88" w14:paraId="77D2344B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3EE5" w14:textId="12429C9B" w:rsidR="00315300" w:rsidRPr="00DC7E88" w:rsidRDefault="00315300" w:rsidP="00315300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D1A" w14:textId="35E3EE6A" w:rsidR="00315300" w:rsidRPr="00DC7E88" w:rsidRDefault="00315300" w:rsidP="00315300">
            <w:pPr>
              <w:pStyle w:val="TAC"/>
            </w:pPr>
            <w:r>
              <w:t>0.6016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B3FB" w14:textId="5F1EA906" w:rsidR="00315300" w:rsidRPr="00DC7E88" w:rsidRDefault="00315300" w:rsidP="00315300">
            <w:pPr>
              <w:pStyle w:val="TAC"/>
            </w:pPr>
            <w: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4622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AD3" w14:textId="45B8CB12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4480</w:t>
            </w:r>
          </w:p>
        </w:tc>
      </w:tr>
      <w:tr w:rsidR="00315300" w:rsidRPr="00DC7E88" w14:paraId="22A90EE8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28F1" w14:textId="6304FB3F" w:rsidR="00315300" w:rsidRPr="00DC7E88" w:rsidRDefault="00315300" w:rsidP="00315300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7D98" w14:textId="724D680D" w:rsidR="00315300" w:rsidRPr="00DC7E88" w:rsidRDefault="00315300" w:rsidP="00315300">
            <w:pPr>
              <w:pStyle w:val="TAC"/>
            </w:pPr>
            <w:r>
              <w:t>0.8770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F41B" w14:textId="212D8979" w:rsidR="00315300" w:rsidRPr="00DC7E88" w:rsidRDefault="00315300" w:rsidP="00315300">
            <w:pPr>
              <w:pStyle w:val="TAC"/>
            </w:pPr>
            <w: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64B1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53AF" w14:textId="5EB662F6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6528</w:t>
            </w:r>
          </w:p>
        </w:tc>
      </w:tr>
      <w:tr w:rsidR="00315300" w:rsidRPr="00DC7E88" w14:paraId="05933A7E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952D" w14:textId="6B66FF66" w:rsidR="00315300" w:rsidRPr="00DC7E88" w:rsidRDefault="00315300" w:rsidP="00315300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B059" w14:textId="4385D20E" w:rsidR="00315300" w:rsidRPr="00DC7E88" w:rsidRDefault="00315300" w:rsidP="00315300">
            <w:pPr>
              <w:pStyle w:val="TAC"/>
            </w:pPr>
            <w:r>
              <w:t>1.1758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075F" w14:textId="25CB8017" w:rsidR="00315300" w:rsidRPr="00DC7E88" w:rsidRDefault="00315300" w:rsidP="00315300">
            <w:pPr>
              <w:pStyle w:val="TAC"/>
            </w:pPr>
            <w: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DFC0F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6FFF" w14:textId="01C68E4E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8712</w:t>
            </w:r>
          </w:p>
        </w:tc>
      </w:tr>
      <w:tr w:rsidR="00315300" w:rsidRPr="00DC7E88" w14:paraId="7C8CDDCD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B2A3" w14:textId="433986BC" w:rsidR="00315300" w:rsidRPr="00DC7E88" w:rsidRDefault="00315300" w:rsidP="00315300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0043" w14:textId="4BDE1E67" w:rsidR="00315300" w:rsidRPr="00DC7E88" w:rsidRDefault="00315300" w:rsidP="00315300">
            <w:pPr>
              <w:pStyle w:val="TAC"/>
            </w:pPr>
            <w:r>
              <w:t>1.4766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FDA7" w14:textId="152C5AC2" w:rsidR="00315300" w:rsidRPr="00DC7E88" w:rsidRDefault="00315300" w:rsidP="00315300">
            <w:pPr>
              <w:pStyle w:val="TAC"/>
            </w:pPr>
            <w:r>
              <w:t>11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C0E9" w14:textId="6FF4CE80" w:rsidR="00315300" w:rsidRPr="00315300" w:rsidRDefault="00315300" w:rsidP="003153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2DC3" w14:textId="7FCBAE5A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11016</w:t>
            </w:r>
          </w:p>
        </w:tc>
      </w:tr>
      <w:tr w:rsidR="00315300" w:rsidRPr="00DC7E88" w14:paraId="6F437D59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FF5A" w14:textId="3108DB81" w:rsidR="00315300" w:rsidRPr="00DC7E88" w:rsidRDefault="00315300" w:rsidP="00315300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FF88" w14:textId="28589635" w:rsidR="00315300" w:rsidRPr="00DC7E88" w:rsidRDefault="00315300" w:rsidP="00315300">
            <w:pPr>
              <w:pStyle w:val="TAC"/>
            </w:pPr>
            <w:r>
              <w:t>1.9141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C418" w14:textId="024BDA97" w:rsidR="00315300" w:rsidRPr="00DC7E88" w:rsidRDefault="00315300" w:rsidP="00315300">
            <w:pPr>
              <w:pStyle w:val="TAC"/>
            </w:pPr>
            <w:r>
              <w:t>13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FEAC1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380" w14:textId="6CB17B31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14343</w:t>
            </w:r>
          </w:p>
        </w:tc>
      </w:tr>
      <w:tr w:rsidR="00315300" w:rsidRPr="00DC7E88" w14:paraId="331ED6A4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C2FC" w14:textId="2823C559" w:rsidR="00315300" w:rsidRPr="00DC7E88" w:rsidRDefault="00315300" w:rsidP="00315300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F691" w14:textId="3D9F6DC5" w:rsidR="00315300" w:rsidRPr="00DC7E88" w:rsidRDefault="00315300" w:rsidP="00315300">
            <w:pPr>
              <w:pStyle w:val="TAC"/>
            </w:pPr>
            <w:r>
              <w:t>2.4063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FB49" w14:textId="2BAB062E" w:rsidR="00315300" w:rsidRPr="00DC7E88" w:rsidRDefault="00315300" w:rsidP="00315300">
            <w:pPr>
              <w:pStyle w:val="TAC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898B3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FBA" w14:textId="166DD3F2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17928</w:t>
            </w:r>
          </w:p>
        </w:tc>
      </w:tr>
      <w:tr w:rsidR="00315300" w:rsidRPr="00DC7E88" w14:paraId="7D7E45F7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1444" w14:textId="63C50B16" w:rsidR="00315300" w:rsidRPr="00DC7E88" w:rsidRDefault="00315300" w:rsidP="00315300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4182" w14:textId="5BB2B626" w:rsidR="00315300" w:rsidRPr="00DC7E88" w:rsidRDefault="00315300" w:rsidP="00315300">
            <w:pPr>
              <w:pStyle w:val="TAC"/>
            </w:pPr>
            <w:r>
              <w:t>2.7305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D2AB" w14:textId="6EE785EF" w:rsidR="00315300" w:rsidRPr="00DC7E88" w:rsidRDefault="00315300" w:rsidP="00315300">
            <w:pPr>
              <w:pStyle w:val="TAC"/>
            </w:pPr>
            <w:r>
              <w:t>18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D4DB3" w14:textId="56AA60C2" w:rsidR="00315300" w:rsidRPr="00315300" w:rsidRDefault="00315300" w:rsidP="003153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D909" w14:textId="5DB6BDD4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20496</w:t>
            </w:r>
          </w:p>
        </w:tc>
      </w:tr>
      <w:tr w:rsidR="00315300" w:rsidRPr="00DC7E88" w14:paraId="1AC84526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8F1" w14:textId="7421D6CF" w:rsidR="00315300" w:rsidRPr="00DC7E88" w:rsidRDefault="00315300" w:rsidP="00315300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FB44" w14:textId="53A6D7EC" w:rsidR="00315300" w:rsidRPr="00DC7E88" w:rsidRDefault="00315300" w:rsidP="00315300">
            <w:pPr>
              <w:pStyle w:val="TAC"/>
            </w:pPr>
            <w:r>
              <w:t>3.3223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20F7" w14:textId="6B6496B7" w:rsidR="00315300" w:rsidRPr="00DC7E88" w:rsidRDefault="00315300" w:rsidP="00315300">
            <w:pPr>
              <w:pStyle w:val="TAC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7EA4B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DDF" w14:textId="1BBAA425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25104</w:t>
            </w:r>
          </w:p>
        </w:tc>
      </w:tr>
      <w:tr w:rsidR="00315300" w:rsidRPr="00DC7E88" w14:paraId="47ADA0E1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9561" w14:textId="72A82604" w:rsidR="00315300" w:rsidRPr="00DC7E88" w:rsidRDefault="00315300" w:rsidP="00315300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429" w14:textId="78B80026" w:rsidR="00315300" w:rsidRPr="00DC7E88" w:rsidRDefault="00315300" w:rsidP="00315300">
            <w:pPr>
              <w:pStyle w:val="TAC"/>
            </w:pPr>
            <w:r>
              <w:t>3.9023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3C08" w14:textId="596DD505" w:rsidR="00315300" w:rsidRPr="00DC7E88" w:rsidRDefault="00315300" w:rsidP="00315300">
            <w:pPr>
              <w:pStyle w:val="TAC"/>
            </w:pPr>
            <w:r>
              <w:t>22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B447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F99D" w14:textId="16242AB2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29192</w:t>
            </w:r>
          </w:p>
        </w:tc>
      </w:tr>
      <w:tr w:rsidR="00315300" w:rsidRPr="00DC7E88" w14:paraId="661B2E69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A88C" w14:textId="2D0A680A" w:rsidR="00315300" w:rsidRPr="00DC7E88" w:rsidRDefault="00315300" w:rsidP="00315300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EC0F" w14:textId="334B5E78" w:rsidR="00315300" w:rsidRPr="00DC7E88" w:rsidRDefault="00315300" w:rsidP="00315300">
            <w:pPr>
              <w:pStyle w:val="TAC"/>
            </w:pPr>
            <w:r>
              <w:t>4.5234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D631" w14:textId="1287FC46" w:rsidR="00315300" w:rsidRPr="00DC7E88" w:rsidRDefault="00315300" w:rsidP="00315300">
            <w:pPr>
              <w:pStyle w:val="TAC"/>
            </w:pPr>
            <w:r>
              <w:t>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A88AE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9CAA" w14:textId="3EBEB174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33816</w:t>
            </w:r>
          </w:p>
        </w:tc>
      </w:tr>
      <w:tr w:rsidR="00315300" w:rsidRPr="00DC7E88" w14:paraId="32643AA7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4F48" w14:textId="5ACED378" w:rsidR="00315300" w:rsidRPr="00DC7E88" w:rsidRDefault="00315300" w:rsidP="00315300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4E87" w14:textId="73DA42D7" w:rsidR="00315300" w:rsidRPr="00DC7E88" w:rsidRDefault="00315300" w:rsidP="00315300">
            <w:pPr>
              <w:pStyle w:val="TAC"/>
            </w:pPr>
            <w:r>
              <w:t>5.1152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74ED" w14:textId="04337D63" w:rsidR="00315300" w:rsidRPr="00DC7E88" w:rsidRDefault="00315300" w:rsidP="00315300">
            <w:pPr>
              <w:pStyle w:val="TAC"/>
            </w:pPr>
            <w:r>
              <w:t>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C162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FAC" w14:textId="0D4A5760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38936</w:t>
            </w:r>
          </w:p>
        </w:tc>
      </w:tr>
      <w:tr w:rsidR="00315300" w:rsidRPr="00DC7E88" w14:paraId="2DBBFC88" w14:textId="77777777" w:rsidTr="003153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E5B2" w14:textId="1C3655B8" w:rsidR="00315300" w:rsidRPr="00DC7E88" w:rsidRDefault="00315300" w:rsidP="00315300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AD03" w14:textId="22379E93" w:rsidR="00315300" w:rsidRPr="00DC7E88" w:rsidRDefault="00315300" w:rsidP="00315300">
            <w:pPr>
              <w:pStyle w:val="TAC"/>
            </w:pPr>
            <w:r>
              <w:t>5.5547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33A5" w14:textId="703D0C70" w:rsidR="00315300" w:rsidRPr="00DC7E88" w:rsidRDefault="00315300" w:rsidP="00315300">
            <w:pPr>
              <w:pStyle w:val="TAC"/>
            </w:pPr>
            <w: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C324" w14:textId="77777777" w:rsidR="00315300" w:rsidRPr="00DC7E88" w:rsidRDefault="00315300" w:rsidP="0031530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BCBB" w14:textId="3635BFB1" w:rsidR="00315300" w:rsidRPr="00DC7E88" w:rsidRDefault="00315300" w:rsidP="00315300">
            <w:pPr>
              <w:pStyle w:val="TAC"/>
              <w:rPr>
                <w:lang w:eastAsia="zh-CN"/>
              </w:rPr>
            </w:pPr>
            <w:r w:rsidRPr="00DC7E88">
              <w:rPr>
                <w:lang w:eastAsia="zh-CN"/>
              </w:rPr>
              <w:t>42016</w:t>
            </w:r>
          </w:p>
        </w:tc>
      </w:tr>
      <w:tr w:rsidR="00315300" w:rsidRPr="00DC7E88" w14:paraId="305858DC" w14:textId="77777777" w:rsidTr="0031530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0868" w14:textId="77777777" w:rsidR="00315300" w:rsidRDefault="00315300" w:rsidP="00315300">
            <w:pPr>
              <w:pStyle w:val="TAL"/>
            </w:pPr>
            <w:r>
              <w:t>NOTE 1: Number of DMRS REs includes the overhead of the DM-RS CDM groups without data</w:t>
            </w:r>
          </w:p>
          <w:p w14:paraId="10DCB928" w14:textId="41387657" w:rsidR="00315300" w:rsidRPr="00DC7E88" w:rsidRDefault="00315300" w:rsidP="00315300">
            <w:pPr>
              <w:pStyle w:val="TAL"/>
            </w:pPr>
            <w:r>
              <w:t>NOTE 2: PDSCH is only scheduled on slots which are full DL</w:t>
            </w:r>
          </w:p>
        </w:tc>
      </w:tr>
    </w:tbl>
    <w:p w14:paraId="658A2B19" w14:textId="77777777" w:rsidR="00DC7E88" w:rsidRPr="00DC7E88" w:rsidRDefault="00DC7E88" w:rsidP="000E5EBE">
      <w:pPr>
        <w:rPr>
          <w:lang w:eastAsia="zh-CN"/>
        </w:rPr>
      </w:pPr>
    </w:p>
    <w:p w14:paraId="4603F08C" w14:textId="5F5F1565" w:rsidR="000E5EBE" w:rsidRPr="00121750" w:rsidRDefault="000E5EBE" w:rsidP="000E5EBE">
      <w:pPr>
        <w:numPr>
          <w:ilvl w:val="0"/>
          <w:numId w:val="3"/>
        </w:numPr>
        <w:rPr>
          <w:b/>
        </w:rPr>
      </w:pPr>
      <w:r w:rsidRPr="000E5EBE">
        <w:rPr>
          <w:rFonts w:hint="eastAsia"/>
          <w:b/>
        </w:rPr>
        <w:t>U</w:t>
      </w:r>
      <w:r w:rsidRPr="000E5EBE">
        <w:rPr>
          <w:b/>
        </w:rPr>
        <w:t xml:space="preserve">se above </w:t>
      </w:r>
      <w:r w:rsidR="00315300">
        <w:rPr>
          <w:b/>
        </w:rPr>
        <w:t>FRC</w:t>
      </w:r>
      <w:r w:rsidRPr="000E5EBE">
        <w:rPr>
          <w:b/>
        </w:rPr>
        <w:t xml:space="preserve"> for NCR requirements.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0065B72D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DF0FD5" w:rsidRPr="00DF0FD5">
        <w:rPr>
          <w:lang w:val="en-US" w:eastAsia="zh-CN"/>
        </w:rPr>
        <w:t>demodulation performance requirements for NR network-controlled repeaters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5930E39B" w14:textId="34B5B015" w:rsidR="00315300" w:rsidRPr="00315300" w:rsidRDefault="00315300" w:rsidP="00315300">
      <w:pPr>
        <w:pStyle w:val="Proposal"/>
        <w:numPr>
          <w:ilvl w:val="0"/>
          <w:numId w:val="19"/>
        </w:numPr>
        <w:rPr>
          <w:lang w:val="en-GB" w:eastAsia="en-US"/>
        </w:rPr>
      </w:pPr>
      <w:r w:rsidRPr="00315300">
        <w:rPr>
          <w:rFonts w:hint="eastAsia"/>
        </w:rPr>
        <w:t>U</w:t>
      </w:r>
      <w:r w:rsidRPr="00315300">
        <w:t>se above FRC for NCR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125BFD8A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83827"/>
      <w:r w:rsidRPr="00535494">
        <w:rPr>
          <w:lang w:val="en-US" w:eastAsia="zh-CN"/>
        </w:rPr>
        <w:t>R</w:t>
      </w:r>
      <w:r w:rsidR="00EF61F5">
        <w:rPr>
          <w:lang w:val="en-US" w:eastAsia="zh-CN"/>
        </w:rPr>
        <w:t>4-</w:t>
      </w:r>
      <w:r w:rsidR="007215EC" w:rsidRPr="007215EC">
        <w:rPr>
          <w:lang w:val="en-US" w:eastAsia="zh-CN"/>
        </w:rPr>
        <w:t>231</w:t>
      </w:r>
      <w:r w:rsidR="00315300">
        <w:rPr>
          <w:lang w:val="en-US" w:eastAsia="zh-CN"/>
        </w:rPr>
        <w:t>6</w:t>
      </w:r>
      <w:r w:rsidR="007215EC" w:rsidRPr="007215EC">
        <w:rPr>
          <w:lang w:val="en-US" w:eastAsia="zh-CN"/>
        </w:rPr>
        <w:t>923</w:t>
      </w:r>
      <w:r w:rsidR="00DA5EE2" w:rsidRPr="00DA5EE2">
        <w:rPr>
          <w:lang w:val="en-US" w:eastAsia="zh-CN"/>
        </w:rPr>
        <w:t xml:space="preserve">, </w:t>
      </w:r>
      <w:r w:rsidR="00EF61F5" w:rsidRPr="00EF61F5">
        <w:rPr>
          <w:lang w:val="en-US" w:eastAsia="zh-CN"/>
        </w:rPr>
        <w:t>WF on NCR</w:t>
      </w:r>
      <w:r w:rsidR="00417E47">
        <w:rPr>
          <w:lang w:val="en-US" w:eastAsia="zh-CN"/>
        </w:rPr>
        <w:t>-</w:t>
      </w:r>
      <w:r w:rsidR="00EF61F5" w:rsidRPr="00EF61F5">
        <w:rPr>
          <w:lang w:val="en-US" w:eastAsia="zh-CN"/>
        </w:rPr>
        <w:t>MT demodulation requirements</w:t>
      </w:r>
      <w:r w:rsidR="00DA5EE2" w:rsidRPr="00DA5EE2">
        <w:rPr>
          <w:lang w:val="en-US" w:eastAsia="zh-CN"/>
        </w:rPr>
        <w:t>, RAN</w:t>
      </w:r>
      <w:r w:rsidR="00EF61F5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EF61F5">
        <w:rPr>
          <w:lang w:val="en-US" w:eastAsia="zh-CN"/>
        </w:rPr>
        <w:t>10</w:t>
      </w:r>
      <w:r w:rsidR="007215EC">
        <w:rPr>
          <w:lang w:val="en-US" w:eastAsia="zh-CN"/>
        </w:rPr>
        <w:t>8</w:t>
      </w:r>
      <w:r w:rsidR="00417E47">
        <w:rPr>
          <w:lang w:val="en-US" w:eastAsia="zh-CN"/>
        </w:rPr>
        <w:t>b</w:t>
      </w:r>
      <w:r w:rsidR="00DA5EE2" w:rsidRPr="00DA5EE2">
        <w:rPr>
          <w:lang w:val="en-US" w:eastAsia="zh-CN"/>
        </w:rPr>
        <w:t xml:space="preserve">, </w:t>
      </w:r>
      <w:bookmarkEnd w:id="3"/>
      <w:bookmarkEnd w:id="4"/>
      <w:r w:rsidR="00EF61F5" w:rsidRPr="00EF61F5">
        <w:rPr>
          <w:lang w:val="en-US" w:eastAsia="zh-CN"/>
        </w:rPr>
        <w:t>ZTE Corporation</w:t>
      </w:r>
    </w:p>
    <w:p w14:paraId="29D6DB70" w14:textId="713E1D48" w:rsidR="001229F1" w:rsidRPr="007215EC" w:rsidRDefault="001229F1" w:rsidP="00AC7557">
      <w:pPr>
        <w:rPr>
          <w:lang w:val="en-US" w:eastAsia="zh-CN"/>
        </w:rPr>
      </w:pPr>
    </w:p>
    <w:sectPr w:rsidR="001229F1" w:rsidRPr="007215E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3E5FA" w14:textId="77777777" w:rsidR="006E2F3D" w:rsidRDefault="006E2F3D" w:rsidP="009163A1">
      <w:pPr>
        <w:spacing w:after="0"/>
      </w:pPr>
      <w:r>
        <w:separator/>
      </w:r>
    </w:p>
  </w:endnote>
  <w:endnote w:type="continuationSeparator" w:id="0">
    <w:p w14:paraId="7A49B65E" w14:textId="77777777" w:rsidR="006E2F3D" w:rsidRDefault="006E2F3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D0E5E" w14:textId="77777777" w:rsidR="006E2F3D" w:rsidRDefault="006E2F3D" w:rsidP="009163A1">
      <w:pPr>
        <w:spacing w:after="0"/>
      </w:pPr>
      <w:r>
        <w:separator/>
      </w:r>
    </w:p>
  </w:footnote>
  <w:footnote w:type="continuationSeparator" w:id="0">
    <w:p w14:paraId="6001FA5D" w14:textId="77777777" w:rsidR="006E2F3D" w:rsidRDefault="006E2F3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141D"/>
    <w:rsid w:val="00052512"/>
    <w:rsid w:val="00052FB0"/>
    <w:rsid w:val="000566F2"/>
    <w:rsid w:val="000609E0"/>
    <w:rsid w:val="000745D8"/>
    <w:rsid w:val="00084253"/>
    <w:rsid w:val="00084E6B"/>
    <w:rsid w:val="00086031"/>
    <w:rsid w:val="00086A1D"/>
    <w:rsid w:val="000915E7"/>
    <w:rsid w:val="00091E18"/>
    <w:rsid w:val="000A41C5"/>
    <w:rsid w:val="000A4806"/>
    <w:rsid w:val="000A50A3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E5EB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437D"/>
    <w:rsid w:val="001152C1"/>
    <w:rsid w:val="0011677D"/>
    <w:rsid w:val="001175B5"/>
    <w:rsid w:val="00121173"/>
    <w:rsid w:val="00121750"/>
    <w:rsid w:val="001229F1"/>
    <w:rsid w:val="00136B1B"/>
    <w:rsid w:val="00140EFB"/>
    <w:rsid w:val="00141027"/>
    <w:rsid w:val="00142697"/>
    <w:rsid w:val="001439A6"/>
    <w:rsid w:val="00143E04"/>
    <w:rsid w:val="00154948"/>
    <w:rsid w:val="001555C5"/>
    <w:rsid w:val="0015739F"/>
    <w:rsid w:val="00157D97"/>
    <w:rsid w:val="0016427D"/>
    <w:rsid w:val="00167C32"/>
    <w:rsid w:val="00167E9A"/>
    <w:rsid w:val="00170674"/>
    <w:rsid w:val="00171E01"/>
    <w:rsid w:val="00173268"/>
    <w:rsid w:val="00173BFB"/>
    <w:rsid w:val="00175DD4"/>
    <w:rsid w:val="00180C6D"/>
    <w:rsid w:val="00184CD2"/>
    <w:rsid w:val="001953E5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5E4"/>
    <w:rsid w:val="00201A9B"/>
    <w:rsid w:val="002030B6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15300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54A2"/>
    <w:rsid w:val="00346C56"/>
    <w:rsid w:val="003471F5"/>
    <w:rsid w:val="0035094C"/>
    <w:rsid w:val="00351761"/>
    <w:rsid w:val="00356BEF"/>
    <w:rsid w:val="00356D0D"/>
    <w:rsid w:val="0036076E"/>
    <w:rsid w:val="00360E5F"/>
    <w:rsid w:val="00362E89"/>
    <w:rsid w:val="00364ADE"/>
    <w:rsid w:val="00365F4D"/>
    <w:rsid w:val="00366E98"/>
    <w:rsid w:val="00370C33"/>
    <w:rsid w:val="00373B5A"/>
    <w:rsid w:val="003742D3"/>
    <w:rsid w:val="00374D37"/>
    <w:rsid w:val="00375269"/>
    <w:rsid w:val="00375934"/>
    <w:rsid w:val="00386D3F"/>
    <w:rsid w:val="0038762B"/>
    <w:rsid w:val="00390076"/>
    <w:rsid w:val="00393AD3"/>
    <w:rsid w:val="00394F1A"/>
    <w:rsid w:val="003955D1"/>
    <w:rsid w:val="00395B59"/>
    <w:rsid w:val="00396C7C"/>
    <w:rsid w:val="003A0D6A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C7B68"/>
    <w:rsid w:val="003D308C"/>
    <w:rsid w:val="003E0499"/>
    <w:rsid w:val="003E6D10"/>
    <w:rsid w:val="003E7702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17E47"/>
    <w:rsid w:val="00430809"/>
    <w:rsid w:val="004308FF"/>
    <w:rsid w:val="0043491A"/>
    <w:rsid w:val="004353D8"/>
    <w:rsid w:val="00435829"/>
    <w:rsid w:val="004369B3"/>
    <w:rsid w:val="00452050"/>
    <w:rsid w:val="0045261D"/>
    <w:rsid w:val="00452A90"/>
    <w:rsid w:val="004530D3"/>
    <w:rsid w:val="004575B7"/>
    <w:rsid w:val="00464C15"/>
    <w:rsid w:val="00466D17"/>
    <w:rsid w:val="00472FE8"/>
    <w:rsid w:val="00474160"/>
    <w:rsid w:val="004750C1"/>
    <w:rsid w:val="004757EA"/>
    <w:rsid w:val="004774C7"/>
    <w:rsid w:val="00481B5B"/>
    <w:rsid w:val="004842BC"/>
    <w:rsid w:val="00491B2D"/>
    <w:rsid w:val="004A0295"/>
    <w:rsid w:val="004A0E5E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3C44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5EA5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1B4"/>
    <w:rsid w:val="00663402"/>
    <w:rsid w:val="006654A8"/>
    <w:rsid w:val="006660C7"/>
    <w:rsid w:val="00666675"/>
    <w:rsid w:val="00672E39"/>
    <w:rsid w:val="0067773B"/>
    <w:rsid w:val="0068409E"/>
    <w:rsid w:val="00684BFD"/>
    <w:rsid w:val="006868DB"/>
    <w:rsid w:val="006948DF"/>
    <w:rsid w:val="00697D1C"/>
    <w:rsid w:val="006A5212"/>
    <w:rsid w:val="006A53D3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E2F3D"/>
    <w:rsid w:val="006F2282"/>
    <w:rsid w:val="006F3FAE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592"/>
    <w:rsid w:val="00714D85"/>
    <w:rsid w:val="00716705"/>
    <w:rsid w:val="00716D1B"/>
    <w:rsid w:val="007215EC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3C5C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0AF9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289B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136A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2B0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3AC1"/>
    <w:rsid w:val="00894931"/>
    <w:rsid w:val="00894F29"/>
    <w:rsid w:val="008A3AE9"/>
    <w:rsid w:val="008A732B"/>
    <w:rsid w:val="008A7439"/>
    <w:rsid w:val="008B06F0"/>
    <w:rsid w:val="008B286B"/>
    <w:rsid w:val="008B6E94"/>
    <w:rsid w:val="008C52B1"/>
    <w:rsid w:val="008C70FA"/>
    <w:rsid w:val="008D2CAD"/>
    <w:rsid w:val="008D4AA8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3466"/>
    <w:rsid w:val="009466A7"/>
    <w:rsid w:val="009501AA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083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5503"/>
    <w:rsid w:val="00A00C53"/>
    <w:rsid w:val="00A00CDD"/>
    <w:rsid w:val="00A02090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3749E"/>
    <w:rsid w:val="00A45E7E"/>
    <w:rsid w:val="00A4708B"/>
    <w:rsid w:val="00A5045E"/>
    <w:rsid w:val="00A56313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36B7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8A9"/>
    <w:rsid w:val="00BC4DE3"/>
    <w:rsid w:val="00BC6157"/>
    <w:rsid w:val="00BD0EAE"/>
    <w:rsid w:val="00BD34D5"/>
    <w:rsid w:val="00BD37CB"/>
    <w:rsid w:val="00BD3806"/>
    <w:rsid w:val="00BD4737"/>
    <w:rsid w:val="00BD672B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13EB"/>
    <w:rsid w:val="00C13AB1"/>
    <w:rsid w:val="00C15054"/>
    <w:rsid w:val="00C15094"/>
    <w:rsid w:val="00C17141"/>
    <w:rsid w:val="00C23006"/>
    <w:rsid w:val="00C26B92"/>
    <w:rsid w:val="00C32C2C"/>
    <w:rsid w:val="00C34D9E"/>
    <w:rsid w:val="00C36C66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3FC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A18E8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13F2"/>
    <w:rsid w:val="00D121FD"/>
    <w:rsid w:val="00D13468"/>
    <w:rsid w:val="00D13527"/>
    <w:rsid w:val="00D14BDA"/>
    <w:rsid w:val="00D14F0F"/>
    <w:rsid w:val="00D20AA0"/>
    <w:rsid w:val="00D2446B"/>
    <w:rsid w:val="00D27AA7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5EF"/>
    <w:rsid w:val="00D76BB7"/>
    <w:rsid w:val="00D77231"/>
    <w:rsid w:val="00D804A7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BCA"/>
    <w:rsid w:val="00DB7D09"/>
    <w:rsid w:val="00DC046F"/>
    <w:rsid w:val="00DC122D"/>
    <w:rsid w:val="00DC15D7"/>
    <w:rsid w:val="00DC4085"/>
    <w:rsid w:val="00DC7E88"/>
    <w:rsid w:val="00DD02F4"/>
    <w:rsid w:val="00DD3394"/>
    <w:rsid w:val="00DD4408"/>
    <w:rsid w:val="00DD45CB"/>
    <w:rsid w:val="00DD4EA3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26332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579C"/>
    <w:rsid w:val="00E77C55"/>
    <w:rsid w:val="00E77E8A"/>
    <w:rsid w:val="00E8060F"/>
    <w:rsid w:val="00E8187B"/>
    <w:rsid w:val="00E836CF"/>
    <w:rsid w:val="00E8582B"/>
    <w:rsid w:val="00E870F3"/>
    <w:rsid w:val="00E879F8"/>
    <w:rsid w:val="00E91177"/>
    <w:rsid w:val="00E91F0E"/>
    <w:rsid w:val="00E95A33"/>
    <w:rsid w:val="00E97C79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2E62"/>
    <w:rsid w:val="00EE6DAC"/>
    <w:rsid w:val="00EF0103"/>
    <w:rsid w:val="00EF0286"/>
    <w:rsid w:val="00EF12FA"/>
    <w:rsid w:val="00EF27CF"/>
    <w:rsid w:val="00EF2C83"/>
    <w:rsid w:val="00EF61F5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72B2"/>
    <w:rsid w:val="00F40AEF"/>
    <w:rsid w:val="00F50469"/>
    <w:rsid w:val="00F50497"/>
    <w:rsid w:val="00F539C3"/>
    <w:rsid w:val="00F5532E"/>
    <w:rsid w:val="00F56A5E"/>
    <w:rsid w:val="00F607D8"/>
    <w:rsid w:val="00F62AC9"/>
    <w:rsid w:val="00F63240"/>
    <w:rsid w:val="00F6403B"/>
    <w:rsid w:val="00F66FC6"/>
    <w:rsid w:val="00F7182A"/>
    <w:rsid w:val="00F77689"/>
    <w:rsid w:val="00F77F6E"/>
    <w:rsid w:val="00F92DD5"/>
    <w:rsid w:val="00F9710D"/>
    <w:rsid w:val="00F97356"/>
    <w:rsid w:val="00F97713"/>
    <w:rsid w:val="00FA7696"/>
    <w:rsid w:val="00FB172E"/>
    <w:rsid w:val="00FB51AC"/>
    <w:rsid w:val="00FB5658"/>
    <w:rsid w:val="00FB66F2"/>
    <w:rsid w:val="00FC0CDF"/>
    <w:rsid w:val="00FC34C6"/>
    <w:rsid w:val="00FD0683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53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D27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"/>
    <w:next w:val="a2"/>
    <w:uiPriority w:val="99"/>
    <w:semiHidden/>
    <w:unhideWhenUsed/>
    <w:rsid w:val="000E5EBE"/>
  </w:style>
  <w:style w:type="table" w:customStyle="1" w:styleId="8">
    <w:name w:val="网格型8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4"/>
    <w:qFormat/>
    <w:rsid w:val="000E5E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next w:val="af4"/>
    <w:qFormat/>
    <w:rsid w:val="000E5E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网格型2112"/>
    <w:basedOn w:val="a1"/>
    <w:next w:val="af4"/>
    <w:qFormat/>
    <w:rsid w:val="000E5E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网格型21111"/>
    <w:basedOn w:val="a1"/>
    <w:next w:val="af4"/>
    <w:qFormat/>
    <w:rsid w:val="000E5E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1"/>
    <w:basedOn w:val="a1"/>
    <w:next w:val="af4"/>
    <w:qFormat/>
    <w:rsid w:val="000E5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4"/>
    <w:uiPriority w:val="59"/>
    <w:qFormat/>
    <w:rsid w:val="00EE2E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59"/>
    <w:qFormat/>
    <w:rsid w:val="0037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59"/>
    <w:qFormat/>
    <w:rsid w:val="0037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FDCCD-A1AE-42E2-B7E0-1A94347D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6085</TotalTime>
  <Pages>8</Pages>
  <Words>1488</Words>
  <Characters>8486</Characters>
  <Application>Microsoft Office Word</Application>
  <DocSecurity>0</DocSecurity>
  <Lines>70</Lines>
  <Paragraphs>19</Paragraphs>
  <ScaleCrop>false</ScaleCrop>
  <Company>Huawei Technologies Co.,Ltd.</Company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40</cp:revision>
  <dcterms:created xsi:type="dcterms:W3CDTF">2021-12-16T11:56:00Z</dcterms:created>
  <dcterms:modified xsi:type="dcterms:W3CDTF">2023-11-03T14:15:00Z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(3)rMaGvWbCKZbBECfAGESBkpqW+1fYgHiXTT/QRgKZT1BwJuZHODZ13g+IW9U67zW//oNyAtWG
K2KtzJOyyjAw3NHe1KJ0U4m+o3UzB/GP3DUhyKUuuPEpi0pA6wEjI3f+CjwHQv48tdaLtAIy
t4GAWOjY7priGs7xxVQtRKelH4HvAwy5/mw/VKbpMutRL+tm6Pu0hmJVZhrJprliPMjKOcdx
ZnanMhyJ6Qq/5DTU8t</vt:lpwstr>
  </property>
  <property fmtid="{D5CDD505-2E9C-101B-9397-08002B2CF9AE}" pid="3" name="_2015_ms_pID_7253431">
    <vt:lpwstr>/FUvJ4MAszo28U9qSjH9ZBQ0/CQ3LOSmxuo7mf4J9Os/YZqQlvyMIQ
Z7JL2xRDayiG8cTPTAFKtfTmLKDCBJL0B7DsJa9Za05PUIYmlWX3y7+opaknLEGZH6bvMWdF
W/mxRstE3BPZiT7zYlC8CoBxJ8DSK7xKN3/Y8igQ1/FYWHgB00vv3VdMlLgHB1sVmoOWQFou
2+IDDSqan6g0VLkbi4AC1x9a+0Y0gAxlDFj4</vt:lpwstr>
  </property>
  <property fmtid="{D5CDD505-2E9C-101B-9397-08002B2CF9AE}" pid="4" name="_2015_ms_pID_7253432">
    <vt:lpwstr>FGiPdfMdxKt07qTrto0QcFA=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1699020942</vt:lpwstr>
  </property>
</Properties>
</file>